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33" w:rsidRPr="00097376" w:rsidRDefault="00097376" w:rsidP="00097376">
      <w:pPr>
        <w:spacing w:line="276" w:lineRule="auto"/>
        <w:ind w:firstLine="240"/>
        <w:rPr>
          <w:sz w:val="24"/>
          <w:szCs w:val="24"/>
        </w:rPr>
      </w:pPr>
      <w:r w:rsidRPr="00097376">
        <w:rPr>
          <w:rFonts w:hint="eastAsia"/>
          <w:sz w:val="24"/>
          <w:szCs w:val="24"/>
        </w:rPr>
        <w:t xml:space="preserve"> </w:t>
      </w:r>
      <w:r w:rsidRPr="00097376">
        <w:rPr>
          <w:sz w:val="24"/>
          <w:szCs w:val="24"/>
        </w:rPr>
        <w:t xml:space="preserve">                      </w:t>
      </w:r>
      <w:r w:rsidRPr="00097376">
        <w:rPr>
          <w:rFonts w:hint="eastAsia"/>
          <w:sz w:val="24"/>
          <w:szCs w:val="24"/>
        </w:rPr>
        <w:t>왜 세계의 절반은 굶주리는가?</w:t>
      </w:r>
    </w:p>
    <w:p w:rsidR="00097376" w:rsidRDefault="00097376" w:rsidP="00097376">
      <w:pPr>
        <w:spacing w:line="240" w:lineRule="auto"/>
        <w:ind w:firstLineChars="0" w:firstLine="0"/>
      </w:pPr>
    </w:p>
    <w:p w:rsidR="00097376" w:rsidRDefault="00097376" w:rsidP="00097376">
      <w:pPr>
        <w:spacing w:line="240" w:lineRule="auto"/>
        <w:ind w:firstLineChars="3600" w:firstLine="7200"/>
      </w:pPr>
      <w:r>
        <w:rPr>
          <w:rFonts w:hint="eastAsia"/>
        </w:rPr>
        <w:t>생명과학과</w:t>
      </w:r>
      <w:r>
        <w:t xml:space="preserve"> </w:t>
      </w:r>
      <w:proofErr w:type="spellStart"/>
      <w:r>
        <w:rPr>
          <w:rFonts w:hint="eastAsia"/>
        </w:rPr>
        <w:t>하민기</w:t>
      </w:r>
      <w:proofErr w:type="spellEnd"/>
    </w:p>
    <w:p w:rsidR="00097376" w:rsidRDefault="00097376" w:rsidP="00097376">
      <w:pPr>
        <w:spacing w:line="240" w:lineRule="auto"/>
        <w:ind w:firstLineChars="0" w:firstLine="0"/>
      </w:pPr>
    </w:p>
    <w:p w:rsidR="00097376" w:rsidRDefault="00097376" w:rsidP="00097376">
      <w:pPr>
        <w:spacing w:line="240" w:lineRule="auto"/>
        <w:ind w:firstLineChars="0" w:firstLine="0"/>
      </w:pPr>
      <w:r>
        <w:rPr>
          <w:rFonts w:hint="eastAsia"/>
        </w:rPr>
        <w:t xml:space="preserve"> 우리가 살고 있는 나라에서는 기아라는 주제는 일반 사람들에게 다루어 지지 않는 것이 일반적이다.</w:t>
      </w:r>
      <w:r>
        <w:t xml:space="preserve"> </w:t>
      </w:r>
      <w:r>
        <w:rPr>
          <w:rFonts w:hint="eastAsia"/>
        </w:rPr>
        <w:t>사람들 간에 대화를 한다면 보통 일상과 관련되어 있는 말을 하는 만큼 기아는 그만큼 우리와 밀접하게 관계되어 있지 않기 때문이다.</w:t>
      </w:r>
      <w:r>
        <w:t xml:space="preserve"> </w:t>
      </w:r>
      <w:r>
        <w:rPr>
          <w:rFonts w:hint="eastAsia"/>
        </w:rPr>
        <w:t>하지만 대부분의 사람들은 아프리카의 사람들이 굶주림에 허덕인다는 사실을 알고 있으며 선진국에서는 비만이 심각한 문제로 대두되고 있다는 것을 인지하고 있다.</w:t>
      </w:r>
      <w:r>
        <w:t xml:space="preserve"> </w:t>
      </w:r>
      <w:r>
        <w:rPr>
          <w:rFonts w:hint="eastAsia"/>
        </w:rPr>
        <w:t>이 문제는 상당히 모순되어 있는다는 걸 알 수 있는데 어느 한 쪽에서는 음식으로 인해 죽고 저 반대편의 이들 역시 다른 이유로 음식으로 인해 죽는다는 것이 바로 그러한 이유이다.</w:t>
      </w:r>
      <w:r>
        <w:t xml:space="preserve"> </w:t>
      </w:r>
      <w:r>
        <w:rPr>
          <w:rFonts w:hint="eastAsia"/>
        </w:rPr>
        <w:t>이 책을 읽기 전에 나는 기아 문제에 대해 지대한 관심이 있어 왔고 책에서 다루고 있는 대기업과 정부 사이의 유착 관계도 어느 정도 알고 있었지만 선진국이 후진국의 정치에</w:t>
      </w:r>
      <w:r>
        <w:t xml:space="preserve"> </w:t>
      </w:r>
      <w:r>
        <w:rPr>
          <w:rFonts w:hint="eastAsia"/>
        </w:rPr>
        <w:t>사람을 죽이면서</w:t>
      </w:r>
      <w:r w:rsidR="006E272A">
        <w:rPr>
          <w:rFonts w:hint="eastAsia"/>
        </w:rPr>
        <w:t>까지</w:t>
      </w:r>
      <w:r>
        <w:rPr>
          <w:rFonts w:hint="eastAsia"/>
        </w:rPr>
        <w:t xml:space="preserve"> 개입</w:t>
      </w:r>
      <w:r w:rsidR="001F455B">
        <w:rPr>
          <w:rFonts w:hint="eastAsia"/>
        </w:rPr>
        <w:t>하는 것을 보면서 읽는 내내 충격을 받았다.</w:t>
      </w:r>
    </w:p>
    <w:p w:rsidR="001F455B" w:rsidRDefault="001F455B" w:rsidP="00097376">
      <w:pPr>
        <w:spacing w:line="240" w:lineRule="auto"/>
        <w:ind w:firstLineChars="0" w:firstLine="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맬서스의</w:t>
      </w:r>
      <w:proofErr w:type="spellEnd"/>
      <w:r>
        <w:rPr>
          <w:rFonts w:hint="eastAsia"/>
        </w:rPr>
        <w:t xml:space="preserve"> 저서 </w:t>
      </w:r>
      <w:r>
        <w:t>&lt;</w:t>
      </w:r>
      <w:r>
        <w:rPr>
          <w:rFonts w:hint="eastAsia"/>
        </w:rPr>
        <w:t>인구론&gt;에서는 인구는 기하급수적으로 늘지만 식량은 산술급수적으로 늘어나 인구에 대한 억제는 자연히 된다는 것을 언급한다.</w:t>
      </w:r>
      <w:r>
        <w:t xml:space="preserve"> </w:t>
      </w:r>
      <w:r>
        <w:rPr>
          <w:rFonts w:hint="eastAsia"/>
        </w:rPr>
        <w:t>물론 이 예언은 과학을 발전을 통해 빗나간 예언이라 말할 수 있겠지만 한편으로는 이 문장에 대해 생각해볼 필요가 있다.</w:t>
      </w:r>
      <w:r w:rsidR="00D0574D">
        <w:t xml:space="preserve"> </w:t>
      </w:r>
      <w:r w:rsidR="00D0574D">
        <w:rPr>
          <w:rFonts w:hint="eastAsia"/>
        </w:rPr>
        <w:t>과학의 기술로 농산물과 축산물에서 얻어낼 수 있는 인간이 소비 가능한 자원을 예전에 비해 많이 얻어낼 수 있으면서도 왜 굶주리는 사람은 훨씬 많아졌는가에 대한 의문이 생긴다.</w:t>
      </w:r>
      <w:r w:rsidR="00D0574D">
        <w:t xml:space="preserve"> </w:t>
      </w:r>
      <w:r w:rsidR="00D0574D">
        <w:rPr>
          <w:rFonts w:hint="eastAsia"/>
        </w:rPr>
        <w:t>자연스레 결론은 식량에 대한 분배가 제대로 이루어지지 않는다는 것을 알 수 있다.</w:t>
      </w:r>
      <w:r w:rsidR="006E272A">
        <w:t xml:space="preserve"> </w:t>
      </w:r>
      <w:r w:rsidR="006E272A">
        <w:rPr>
          <w:rFonts w:hint="eastAsia"/>
        </w:rPr>
        <w:t>잉여 식량을 에너지원으로 쓴다는 것에</w:t>
      </w:r>
      <w:r w:rsidR="005D5CA4">
        <w:rPr>
          <w:rFonts w:hint="eastAsia"/>
        </w:rPr>
        <w:t xml:space="preserve"> 환경이 좋아질 거라는 기대를 가지고</w:t>
      </w:r>
      <w:r w:rsidR="006E272A">
        <w:rPr>
          <w:rFonts w:hint="eastAsia"/>
        </w:rPr>
        <w:t xml:space="preserve"> 환호할 일은 아닌 듯싶다.</w:t>
      </w:r>
    </w:p>
    <w:p w:rsidR="001F455B" w:rsidRDefault="001F455B" w:rsidP="00097376">
      <w:pPr>
        <w:spacing w:line="240" w:lineRule="auto"/>
        <w:ind w:firstLineChars="0" w:firstLine="0"/>
      </w:pPr>
      <w:r>
        <w:rPr>
          <w:rFonts w:hint="eastAsia"/>
        </w:rPr>
        <w:t xml:space="preserve"> 책에서는</w:t>
      </w:r>
      <w:r>
        <w:t xml:space="preserve"> </w:t>
      </w:r>
      <w:r>
        <w:rPr>
          <w:rFonts w:hint="eastAsia"/>
        </w:rPr>
        <w:t>다루어 지는 기아 문제는 이해관계에 얽혀 있고 그 나라들 간의 문화적</w:t>
      </w:r>
      <w:r w:rsidR="00D0574D">
        <w:t xml:space="preserve">, </w:t>
      </w:r>
      <w:r>
        <w:rPr>
          <w:rFonts w:hint="eastAsia"/>
        </w:rPr>
        <w:t>정치적 차이로 인해 현재로서는 해결이 불가능한 사항이다.</w:t>
      </w:r>
      <w:r>
        <w:t xml:space="preserve"> </w:t>
      </w:r>
      <w:r>
        <w:rPr>
          <w:rFonts w:hint="eastAsia"/>
        </w:rPr>
        <w:t>분명 좋은 목적으로 구호단체에서 지원을 해주지만 설령 식량과 의약품을 지원해줘도 각료들이 빼돌리거나 반군 세력의 기반이 되는 등 자칫하다가 정치적 개입이 되어 도리어 여러 방면으로 악영향을 일으킬 수 있기 때문이다.</w:t>
      </w:r>
      <w:r w:rsidR="00D0574D">
        <w:t xml:space="preserve"> </w:t>
      </w:r>
      <w:r w:rsidR="00D0574D">
        <w:rPr>
          <w:rFonts w:hint="eastAsia"/>
        </w:rPr>
        <w:t xml:space="preserve">그렇다고 </w:t>
      </w:r>
      <w:r w:rsidR="00D0574D">
        <w:t>UN</w:t>
      </w:r>
      <w:r w:rsidR="00D0574D">
        <w:rPr>
          <w:rFonts w:hint="eastAsia"/>
        </w:rPr>
        <w:t>에서는</w:t>
      </w:r>
      <w:r w:rsidR="00D0574D">
        <w:t xml:space="preserve"> </w:t>
      </w:r>
      <w:r w:rsidR="00D0574D">
        <w:rPr>
          <w:rFonts w:hint="eastAsia"/>
        </w:rPr>
        <w:t>국제 사회의 원조를 통해 지원을 하지 않을 수도 없는 입장이며 기아에 허덕이는 나라에서는 농업을 하기 힘든 환경이거나 국민들이 반드시 먹어야 할 음식조차 다른 나라에 수출하는 지경에까지 이른 상태이다.</w:t>
      </w:r>
      <w:r w:rsidR="006E272A">
        <w:t xml:space="preserve"> </w:t>
      </w:r>
      <w:r w:rsidR="006E272A">
        <w:rPr>
          <w:rFonts w:hint="eastAsia"/>
        </w:rPr>
        <w:t xml:space="preserve">더군다나 식량 주권을 잡고 있는 세력은 국가가 아닌 민간 </w:t>
      </w:r>
      <w:r w:rsidR="005D5CA4">
        <w:rPr>
          <w:rFonts w:hint="eastAsia"/>
        </w:rPr>
        <w:t>기업들이며 이들을 규제하거나 사회적 공헌을 하는 기업들이 상당수가 성장되지 않는 한 모든 사람에게 살기 위한 식량을 나눠주는 것은 사실상 불가능하다.</w:t>
      </w:r>
      <w:r w:rsidR="005D5CA4">
        <w:t xml:space="preserve"> </w:t>
      </w:r>
      <w:r w:rsidR="005D5CA4">
        <w:rPr>
          <w:rFonts w:hint="eastAsia"/>
        </w:rPr>
        <w:t>이들의 영향력과 자본이 큰 만큼 식량의 가격을 결정할 수 있는 권한을 쥐고 있기 때문이다.</w:t>
      </w:r>
    </w:p>
    <w:p w:rsidR="00493BBB" w:rsidRDefault="00D0574D" w:rsidP="00097376">
      <w:pPr>
        <w:spacing w:line="240" w:lineRule="auto"/>
        <w:ind w:firstLineChars="0" w:firstLine="0"/>
      </w:pPr>
      <w:r>
        <w:rPr>
          <w:rFonts w:hint="eastAsia"/>
        </w:rPr>
        <w:t xml:space="preserve"> 이 책을 읽으면서 생각해본 것은 기아 문제</w:t>
      </w:r>
      <w:r w:rsidR="006E272A">
        <w:rPr>
          <w:rFonts w:hint="eastAsia"/>
        </w:rPr>
        <w:t>는</w:t>
      </w:r>
      <w:r>
        <w:rPr>
          <w:rFonts w:hint="eastAsia"/>
        </w:rPr>
        <w:t xml:space="preserve"> 이미 꼬일 대로 꼬여 단순한 지원만으로는 해결 불가능하다는 것을 다시 한번 느끼게 되었다.</w:t>
      </w:r>
      <w:r w:rsidR="00493BBB">
        <w:t xml:space="preserve"> </w:t>
      </w:r>
      <w:r w:rsidR="00493BBB">
        <w:rPr>
          <w:rFonts w:hint="eastAsia"/>
        </w:rPr>
        <w:t>저자는 정치적 측면에서 이 문제를 바라보았다.</w:t>
      </w:r>
      <w:r w:rsidR="00493BBB">
        <w:t xml:space="preserve"> </w:t>
      </w:r>
      <w:r w:rsidR="00493BBB">
        <w:rPr>
          <w:rFonts w:hint="eastAsia"/>
        </w:rPr>
        <w:t xml:space="preserve">나는 </w:t>
      </w:r>
      <w:r w:rsidR="006E272A">
        <w:rPr>
          <w:rFonts w:hint="eastAsia"/>
        </w:rPr>
        <w:t>정치 방면에서 노력해야 할 점은 분명히 있지만</w:t>
      </w:r>
      <w:r w:rsidR="00493BBB">
        <w:rPr>
          <w:rFonts w:hint="eastAsia"/>
        </w:rPr>
        <w:t xml:space="preserve"> 관점을 바꿔 생각해보면</w:t>
      </w:r>
      <w:r w:rsidR="006E272A">
        <w:rPr>
          <w:rFonts w:hint="eastAsia"/>
        </w:rPr>
        <w:t xml:space="preserve"> </w:t>
      </w:r>
      <w:r w:rsidR="00493BBB">
        <w:rPr>
          <w:rFonts w:hint="eastAsia"/>
        </w:rPr>
        <w:t>결국</w:t>
      </w:r>
      <w:r w:rsidR="006E272A">
        <w:rPr>
          <w:rFonts w:hint="eastAsia"/>
        </w:rPr>
        <w:t xml:space="preserve"> 과학이 발전되어야 그 때서야 해결이 가능한 문제라고 생각</w:t>
      </w:r>
      <w:r w:rsidR="00493BBB">
        <w:rPr>
          <w:rFonts w:hint="eastAsia"/>
        </w:rPr>
        <w:t>한다</w:t>
      </w:r>
      <w:r w:rsidR="006E272A">
        <w:rPr>
          <w:rFonts w:hint="eastAsia"/>
        </w:rPr>
        <w:t xml:space="preserve">. 유전 공학을 통해 만들어진 비타민 </w:t>
      </w:r>
      <w:r w:rsidR="006E272A">
        <w:t>A</w:t>
      </w:r>
      <w:r w:rsidR="006E272A">
        <w:rPr>
          <w:rFonts w:hint="eastAsia"/>
        </w:rPr>
        <w:t xml:space="preserve">가 함유된 </w:t>
      </w:r>
      <w:r w:rsidR="006E272A">
        <w:t>Gold</w:t>
      </w:r>
      <w:r w:rsidR="006E272A">
        <w:rPr>
          <w:rFonts w:hint="eastAsia"/>
        </w:rPr>
        <w:t>e</w:t>
      </w:r>
      <w:r w:rsidR="006E272A">
        <w:t>n Rice</w:t>
      </w:r>
      <w:r w:rsidR="006E272A">
        <w:rPr>
          <w:rFonts w:hint="eastAsia"/>
        </w:rPr>
        <w:t>나 사료의</w:t>
      </w:r>
      <w:r w:rsidR="006E272A">
        <w:t xml:space="preserve"> </w:t>
      </w:r>
      <w:r w:rsidR="006E272A">
        <w:rPr>
          <w:rFonts w:hint="eastAsia"/>
        </w:rPr>
        <w:t>재료 배합을 통해 소화 흡수율이</w:t>
      </w:r>
      <w:r w:rsidR="006E272A">
        <w:t xml:space="preserve"> </w:t>
      </w:r>
      <w:r w:rsidR="006E272A">
        <w:rPr>
          <w:rFonts w:hint="eastAsia"/>
        </w:rPr>
        <w:t>좋은 제품을 개발하여 동물에게 쓰이는 곡물의 양을 줄이는 연구 등을</w:t>
      </w:r>
      <w:r w:rsidR="006E272A">
        <w:t xml:space="preserve"> </w:t>
      </w:r>
      <w:r w:rsidR="006E272A">
        <w:rPr>
          <w:rFonts w:hint="eastAsia"/>
        </w:rPr>
        <w:t>이미 하고 있는 상태이며 한국에서는 줄기세포 규제로 인해 불가능하지만 줄기세포를 이용한 배양육이나 인공 우유는 외국에서 전폭적인 투자를 받으면서 대중에게 선보이기 위해 연구 중이며 미래 대체 식량으로 거론되는 곤충들도 식량화 한다면 이 문제를 해결하는데 실마리를 얻을 수 있을지도 모른다.</w:t>
      </w:r>
    </w:p>
    <w:p w:rsidR="00DB0A31" w:rsidRPr="0045746F" w:rsidRDefault="0045746F" w:rsidP="00097376">
      <w:pPr>
        <w:spacing w:line="240" w:lineRule="auto"/>
        <w:ind w:firstLineChars="0" w:firstLine="0"/>
        <w:rPr>
          <w:rFonts w:hint="eastAsia"/>
        </w:rPr>
      </w:pPr>
      <w:r>
        <w:lastRenderedPageBreak/>
        <w:t xml:space="preserve"> </w:t>
      </w:r>
      <w:r>
        <w:rPr>
          <w:rFonts w:hint="eastAsia"/>
        </w:rPr>
        <w:t>이 책은 아프리카와 아시아,</w:t>
      </w:r>
      <w:r>
        <w:t xml:space="preserve"> </w:t>
      </w:r>
      <w:r>
        <w:rPr>
          <w:rFonts w:hint="eastAsia"/>
        </w:rPr>
        <w:t>남미</w:t>
      </w:r>
      <w:r>
        <w:t xml:space="preserve">, </w:t>
      </w:r>
      <w:r>
        <w:rPr>
          <w:rFonts w:hint="eastAsia"/>
        </w:rPr>
        <w:t>유럽 지역 등 상당 지역에서 구조적 기아가 발생하고 있음을 말해주고 있으며 이 원인이 정치적 문제와 환경 오염,</w:t>
      </w:r>
      <w:r>
        <w:t xml:space="preserve"> </w:t>
      </w:r>
      <w:r>
        <w:rPr>
          <w:rFonts w:hint="eastAsia"/>
        </w:rPr>
        <w:t>사막화 등 복합적 원인으로 발생된다는 것을 설명하고 있다.</w:t>
      </w:r>
      <w:r>
        <w:t xml:space="preserve"> </w:t>
      </w:r>
      <w:r>
        <w:rPr>
          <w:rFonts w:hint="eastAsia"/>
        </w:rPr>
        <w:t>그런데 이 책을 읽으면서 한국이라고 해서 기아와 전혀 관련이 없는가에 대한 의문이 생겼다. 의식주 중에 가장 생존과 관련되어 있는 것은 식(食</w:t>
      </w:r>
      <w:r>
        <w:t>)</w:t>
      </w:r>
      <w:r>
        <w:rPr>
          <w:rFonts w:hint="eastAsia"/>
        </w:rPr>
        <w:t>이다</w:t>
      </w:r>
      <w:r>
        <w:t xml:space="preserve">. </w:t>
      </w:r>
      <w:r>
        <w:rPr>
          <w:rFonts w:hint="eastAsia"/>
        </w:rPr>
        <w:t>우리는 현대를 살아가면서 가정식보다는 가공 식품이나 조리가 간편하거나 시간을 많이 쓰지 않는 제품을 사 먹는 게 일상화되었다.</w:t>
      </w:r>
      <w:r>
        <w:t xml:space="preserve"> </w:t>
      </w:r>
      <w:r>
        <w:rPr>
          <w:rFonts w:hint="eastAsia"/>
        </w:rPr>
        <w:t>우리가 주로 먹는 라면이나 과자 등은 원료로는 국내산을 쓰지 않으며 외국산을 사용한다.</w:t>
      </w:r>
      <w:r>
        <w:t xml:space="preserve"> </w:t>
      </w:r>
      <w:r>
        <w:rPr>
          <w:rFonts w:hint="eastAsia"/>
        </w:rPr>
        <w:t>소비자들을 가격</w:t>
      </w:r>
      <w:r>
        <w:t xml:space="preserve"> </w:t>
      </w:r>
      <w:r>
        <w:rPr>
          <w:rFonts w:hint="eastAsia"/>
        </w:rPr>
        <w:t>지불 능력을 고려하면서 기업이 수지타산을 계산하면서 원료를 쓰는 것인데 만일 이 원료를 생산하고 유통하는 기업들이 담합을 하거나 가격을 인상할 수 있는 명분을 얻게 된다면 우리는 더 많은 가격을 지불하고 같은 양을 사 먹어야만 한다.</w:t>
      </w:r>
      <w:r>
        <w:t xml:space="preserve"> </w:t>
      </w:r>
      <w:r>
        <w:rPr>
          <w:rFonts w:hint="eastAsia"/>
        </w:rPr>
        <w:t xml:space="preserve">당장 우리가 기아에 허덕이지 않을 걱정은 없겠지만 </w:t>
      </w:r>
      <w:r>
        <w:t>20</w:t>
      </w:r>
      <w:r>
        <w:rPr>
          <w:rFonts w:hint="eastAsia"/>
        </w:rPr>
        <w:t xml:space="preserve">세기 한국보다 잘 살던 나라가 지금은 기아에 허덕이는지에 대해 </w:t>
      </w:r>
      <w:r w:rsidR="00DB0A31">
        <w:rPr>
          <w:rFonts w:hint="eastAsia"/>
        </w:rPr>
        <w:t>살펴보면</w:t>
      </w:r>
      <w:r>
        <w:rPr>
          <w:rFonts w:hint="eastAsia"/>
        </w:rPr>
        <w:t xml:space="preserve"> </w:t>
      </w:r>
      <w:r w:rsidR="00DB0A31">
        <w:rPr>
          <w:rFonts w:hint="eastAsia"/>
        </w:rPr>
        <w:t>식량 안보가 얼마나 중요한 지를 알 수 있다</w:t>
      </w:r>
      <w:r w:rsidR="00DB0A31">
        <w:t xml:space="preserve">. </w:t>
      </w:r>
      <w:r w:rsidR="00DB0A31">
        <w:rPr>
          <w:rFonts w:hint="eastAsia"/>
        </w:rPr>
        <w:t>한국은 식량 생산에 대한 비중이 외국의 의존도가 높고 최근 온난화로 인한 해충의 번식이나 농작물 생산량 감소,</w:t>
      </w:r>
      <w:r w:rsidR="00DB0A31">
        <w:t xml:space="preserve"> </w:t>
      </w:r>
      <w:r w:rsidR="00DB0A31">
        <w:rPr>
          <w:rFonts w:hint="eastAsia"/>
        </w:rPr>
        <w:t>물 부족 국가라는 것을 고려하면 우리 나라 역시 식량 안보가 그리 철저하지</w:t>
      </w:r>
      <w:r w:rsidR="00DB0A31">
        <w:t xml:space="preserve"> </w:t>
      </w:r>
      <w:r w:rsidR="00DB0A31">
        <w:rPr>
          <w:rFonts w:hint="eastAsia"/>
        </w:rPr>
        <w:t>않은 것으로 보인다.</w:t>
      </w:r>
      <w:bookmarkStart w:id="0" w:name="_GoBack"/>
      <w:bookmarkEnd w:id="0"/>
    </w:p>
    <w:sectPr w:rsidR="00DB0A31" w:rsidRPr="004574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76"/>
    <w:rsid w:val="00097376"/>
    <w:rsid w:val="001F455B"/>
    <w:rsid w:val="002F4D33"/>
    <w:rsid w:val="0045746F"/>
    <w:rsid w:val="00493BBB"/>
    <w:rsid w:val="005D5CA4"/>
    <w:rsid w:val="006E272A"/>
    <w:rsid w:val="00D0574D"/>
    <w:rsid w:val="00D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7892"/>
  <w15:chartTrackingRefBased/>
  <w15:docId w15:val="{B2897687-A153-4F94-BB1A-36C8A3B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92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3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2018-09-30T11:29:00Z</dcterms:created>
  <dcterms:modified xsi:type="dcterms:W3CDTF">2018-09-30T12:35:00Z</dcterms:modified>
</cp:coreProperties>
</file>