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CCC" w:rsidRDefault="00BD6CCC" w:rsidP="00BD6CCC">
      <w:pPr>
        <w:spacing w:after="120" w:line="276" w:lineRule="auto"/>
        <w:ind w:leftChars="-14" w:left="-28" w:firstLineChars="12" w:firstLine="29"/>
        <w:rPr>
          <w:rFonts w:asciiTheme="majorHAnsi" w:eastAsiaTheme="majorHAnsi" w:hAnsiTheme="majorHAnsi"/>
          <w:sz w:val="24"/>
          <w:szCs w:val="20"/>
        </w:rPr>
      </w:pPr>
      <w:r w:rsidRPr="00252342">
        <w:rPr>
          <w:rFonts w:asciiTheme="majorHAnsi" w:eastAsiaTheme="majorHAnsi" w:hAnsiTheme="majorHAnsi" w:hint="eastAsia"/>
          <w:b/>
          <w:sz w:val="24"/>
          <w:szCs w:val="20"/>
        </w:rPr>
        <w:t>□ 공고 제목:</w:t>
      </w:r>
      <w:r w:rsidRPr="00252342">
        <w:rPr>
          <w:rFonts w:asciiTheme="majorHAnsi" w:eastAsiaTheme="majorHAnsi" w:hAnsiTheme="majorHAnsi"/>
          <w:b/>
          <w:sz w:val="24"/>
          <w:szCs w:val="20"/>
        </w:rPr>
        <w:t xml:space="preserve"> </w:t>
      </w:r>
      <w:r w:rsidRPr="00252342">
        <w:rPr>
          <w:rFonts w:asciiTheme="majorHAnsi" w:eastAsiaTheme="majorHAnsi" w:hAnsiTheme="majorHAnsi" w:hint="eastAsia"/>
          <w:sz w:val="24"/>
          <w:szCs w:val="20"/>
        </w:rPr>
        <w:t>코리안리재보험</w:t>
      </w:r>
      <w:r w:rsidR="00A549BB">
        <w:rPr>
          <w:rFonts w:asciiTheme="majorHAnsi" w:eastAsiaTheme="majorHAnsi" w:hAnsiTheme="majorHAnsi"/>
          <w:sz w:val="24"/>
          <w:szCs w:val="20"/>
        </w:rPr>
        <w:t>㈜</w:t>
      </w:r>
      <w:r>
        <w:rPr>
          <w:rFonts w:asciiTheme="majorHAnsi" w:eastAsiaTheme="majorHAnsi" w:hAnsiTheme="majorHAnsi" w:hint="eastAsia"/>
          <w:sz w:val="24"/>
          <w:szCs w:val="20"/>
        </w:rPr>
        <w:t xml:space="preserve"> 2022 하반기 </w:t>
      </w:r>
      <w:r w:rsidR="00CC57CD">
        <w:rPr>
          <w:rFonts w:asciiTheme="majorHAnsi" w:eastAsiaTheme="majorHAnsi" w:hAnsiTheme="majorHAnsi" w:hint="eastAsia"/>
          <w:sz w:val="24"/>
          <w:szCs w:val="20"/>
        </w:rPr>
        <w:t>일반전문직</w:t>
      </w:r>
      <w:r w:rsidR="00CC57CD">
        <w:rPr>
          <w:rFonts w:asciiTheme="majorHAnsi" w:eastAsiaTheme="majorHAnsi" w:hAnsiTheme="majorHAnsi"/>
          <w:sz w:val="24"/>
          <w:szCs w:val="20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0"/>
        </w:rPr>
        <w:t>채용</w:t>
      </w:r>
    </w:p>
    <w:p w:rsidR="00BD6CCC" w:rsidRDefault="00BD6CCC" w:rsidP="00BD6CCC">
      <w:pPr>
        <w:spacing w:after="120" w:line="240" w:lineRule="auto"/>
        <w:rPr>
          <w:rFonts w:asciiTheme="majorHAnsi" w:eastAsiaTheme="majorHAnsi" w:hAnsiTheme="majorHAnsi"/>
          <w:b/>
          <w:sz w:val="24"/>
          <w:szCs w:val="20"/>
        </w:rPr>
      </w:pPr>
      <w:r w:rsidRPr="00252342">
        <w:rPr>
          <w:rFonts w:asciiTheme="majorHAnsi" w:eastAsiaTheme="majorHAnsi" w:hAnsiTheme="majorHAnsi" w:hint="eastAsia"/>
          <w:b/>
          <w:sz w:val="24"/>
          <w:szCs w:val="20"/>
        </w:rPr>
        <w:t xml:space="preserve">□ </w:t>
      </w:r>
      <w:r w:rsidRPr="005E08B4">
        <w:rPr>
          <w:rFonts w:asciiTheme="majorHAnsi" w:eastAsiaTheme="majorHAnsi" w:hAnsiTheme="majorHAnsi" w:hint="eastAsia"/>
          <w:b/>
          <w:sz w:val="24"/>
          <w:szCs w:val="20"/>
        </w:rPr>
        <w:t>모집구분 및 자격요건</w:t>
      </w:r>
    </w:p>
    <w:p w:rsidR="00641D6C" w:rsidRDefault="00641D6C" w:rsidP="00BD6CCC">
      <w:pPr>
        <w:spacing w:after="120" w:line="240" w:lineRule="auto"/>
        <w:rPr>
          <w:rFonts w:asciiTheme="majorHAnsi" w:eastAsiaTheme="majorHAnsi" w:hAnsiTheme="majorHAnsi"/>
          <w:b/>
          <w:sz w:val="24"/>
          <w:szCs w:val="20"/>
        </w:rPr>
      </w:pPr>
      <w:r>
        <w:rPr>
          <w:rFonts w:asciiTheme="majorHAnsi" w:eastAsiaTheme="majorHAnsi" w:hAnsiTheme="majorHAnsi" w:hint="eastAsia"/>
          <w:b/>
          <w:sz w:val="24"/>
          <w:szCs w:val="20"/>
        </w:rPr>
        <w:t xml:space="preserve">   </w:t>
      </w:r>
    </w:p>
    <w:tbl>
      <w:tblPr>
        <w:tblW w:w="15589" w:type="dxa"/>
        <w:tblInd w:w="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0"/>
        <w:gridCol w:w="1068"/>
        <w:gridCol w:w="5556"/>
        <w:gridCol w:w="7485"/>
      </w:tblGrid>
      <w:tr w:rsidR="00BD6CCC" w:rsidRPr="005F06FA" w:rsidTr="00172C17">
        <w:trPr>
          <w:trHeight w:val="417"/>
        </w:trPr>
        <w:tc>
          <w:tcPr>
            <w:tcW w:w="0" w:type="auto"/>
            <w:tcBorders>
              <w:left w:val="nil"/>
            </w:tcBorders>
            <w:shd w:val="clear" w:color="000000" w:fill="D0CECE"/>
            <w:noWrap/>
            <w:vAlign w:val="center"/>
            <w:hideMark/>
          </w:tcPr>
          <w:p w:rsidR="00BD6CCC" w:rsidRPr="009F1F8D" w:rsidRDefault="00BD6CCC" w:rsidP="004C31B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F1F8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모집부문</w:t>
            </w:r>
          </w:p>
        </w:tc>
        <w:tc>
          <w:tcPr>
            <w:tcW w:w="1068" w:type="dxa"/>
            <w:shd w:val="clear" w:color="000000" w:fill="D0CECE"/>
            <w:noWrap/>
            <w:vAlign w:val="center"/>
            <w:hideMark/>
          </w:tcPr>
          <w:p w:rsidR="00BD6CCC" w:rsidRPr="009F1F8D" w:rsidRDefault="00BD6CCC" w:rsidP="004C31B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F1F8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인원</w:t>
            </w:r>
          </w:p>
        </w:tc>
        <w:tc>
          <w:tcPr>
            <w:tcW w:w="5556" w:type="dxa"/>
            <w:shd w:val="clear" w:color="000000" w:fill="D0CECE"/>
            <w:noWrap/>
            <w:vAlign w:val="center"/>
            <w:hideMark/>
          </w:tcPr>
          <w:p w:rsidR="00BD6CCC" w:rsidRPr="009F1F8D" w:rsidRDefault="00BD6CCC" w:rsidP="004C31B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F1F8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담당업무</w:t>
            </w:r>
          </w:p>
        </w:tc>
        <w:tc>
          <w:tcPr>
            <w:tcW w:w="7485" w:type="dxa"/>
            <w:tcBorders>
              <w:right w:val="nil"/>
            </w:tcBorders>
            <w:shd w:val="clear" w:color="000000" w:fill="D0CECE"/>
            <w:noWrap/>
            <w:vAlign w:val="center"/>
            <w:hideMark/>
          </w:tcPr>
          <w:p w:rsidR="00BD6CCC" w:rsidRPr="009F1F8D" w:rsidRDefault="00BD6CCC" w:rsidP="004C31B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F1F8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자격요건 및 우대사항</w:t>
            </w:r>
          </w:p>
        </w:tc>
      </w:tr>
      <w:tr w:rsidR="00BD6CCC" w:rsidRPr="005F06FA" w:rsidTr="00172C17">
        <w:trPr>
          <w:trHeight w:val="1529"/>
        </w:trPr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</w:tcPr>
          <w:p w:rsidR="00BD6CCC" w:rsidRDefault="00172C17" w:rsidP="004C31BA">
            <w:pPr>
              <w:widowControl/>
              <w:wordWrap/>
              <w:autoSpaceDE/>
              <w:autoSpaceDN/>
              <w:spacing w:after="0" w:line="240" w:lineRule="auto"/>
              <w:ind w:leftChars="-43" w:left="-9" w:rightChars="-47" w:right="-94" w:hangingChars="43" w:hanging="77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7029ED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정</w:t>
            </w:r>
            <w:r w:rsidRPr="007029ED">
              <w:rPr>
                <w:rFonts w:asciiTheme="majorHAnsi" w:eastAsiaTheme="majorHAnsi" w:hAnsiTheme="majorHAnsi"/>
                <w:b/>
                <w:sz w:val="18"/>
                <w:szCs w:val="18"/>
              </w:rPr>
              <w:sym w:font="Wingdings" w:char="F09E"/>
            </w:r>
            <w:r w:rsidRPr="007029ED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청산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BD6CCC" w:rsidRPr="009F1F8D" w:rsidRDefault="00BD6CCC" w:rsidP="004C31B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0명</w:t>
            </w:r>
          </w:p>
        </w:tc>
        <w:tc>
          <w:tcPr>
            <w:tcW w:w="5556" w:type="dxa"/>
            <w:shd w:val="clear" w:color="auto" w:fill="auto"/>
            <w:noWrap/>
            <w:vAlign w:val="center"/>
          </w:tcPr>
          <w:p w:rsidR="00BD6CCC" w:rsidRPr="007014DF" w:rsidRDefault="00BD6CCC" w:rsidP="004C31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 w:rsidRPr="00FC38B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ο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</w:t>
            </w:r>
            <w:r w:rsidR="00172C17">
              <w:rPr>
                <w:rFonts w:hint="eastAsia"/>
                <w:b/>
                <w:bCs/>
                <w:kern w:val="0"/>
              </w:rPr>
              <w:t>국내외 수출재 정청산 및 관련 백오피스 업무</w:t>
            </w:r>
          </w:p>
        </w:tc>
        <w:tc>
          <w:tcPr>
            <w:tcW w:w="7485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172C17" w:rsidRDefault="00172C17" w:rsidP="00172C17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[자격요건]</w:t>
            </w:r>
          </w:p>
          <w:p w:rsidR="00172C17" w:rsidRDefault="00172C17" w:rsidP="00172C17">
            <w:pPr>
              <w:jc w:val="left"/>
            </w:pPr>
            <w:r>
              <w:rPr>
                <w:rFonts w:hint="eastAsia"/>
              </w:rPr>
              <w:t>o 초대졸 이상 (전공 무관)</w:t>
            </w:r>
          </w:p>
          <w:p w:rsidR="00172C17" w:rsidRDefault="00172C17" w:rsidP="00172C17">
            <w:pPr>
              <w:jc w:val="left"/>
            </w:pPr>
            <w:r>
              <w:rPr>
                <w:rFonts w:hint="eastAsia"/>
              </w:rPr>
              <w:t>o 영어 이메일 독해·작성 능력, 기본적인 의사소통 능력</w:t>
            </w:r>
          </w:p>
          <w:p w:rsidR="00172C17" w:rsidRDefault="00172C17" w:rsidP="00172C17">
            <w:pPr>
              <w:jc w:val="left"/>
            </w:pPr>
            <w:r>
              <w:rPr>
                <w:rFonts w:hint="eastAsia"/>
              </w:rPr>
              <w:t>o MS Office 기초 활용 능력(Excel, Word 등)</w:t>
            </w:r>
          </w:p>
          <w:p w:rsidR="00172C17" w:rsidRDefault="00172C17" w:rsidP="00172C17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[우대사항]</w:t>
            </w:r>
          </w:p>
          <w:p w:rsidR="00172C17" w:rsidRDefault="00172C17" w:rsidP="00172C17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o 중개사 등 보험업종 정청산 관련 2년 이상 유경험자</w:t>
            </w:r>
          </w:p>
          <w:p w:rsidR="00172C17" w:rsidRDefault="00172C17" w:rsidP="00172C17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o 토익 860점 이상</w:t>
            </w:r>
          </w:p>
          <w:p w:rsidR="00172C17" w:rsidRDefault="00172C17" w:rsidP="00172C17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(또는 토플 100점(IBT), 텝스 750점, 토익스피킹 160점, OPIc IH 이상)</w:t>
            </w:r>
          </w:p>
          <w:p w:rsidR="00172C17" w:rsidRDefault="00172C17" w:rsidP="00172C17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o 제2외국어(중국어) 가능자 (HSK 4급이상)</w:t>
            </w:r>
          </w:p>
          <w:p w:rsidR="00BD6CCC" w:rsidRPr="00BD6CCC" w:rsidRDefault="00172C17" w:rsidP="00172C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hint="eastAsia"/>
                <w:color w:val="000000"/>
                <w:kern w:val="0"/>
              </w:rPr>
              <w:t>o MOS(Microsoft Office Specialist) 자격증 소지자</w:t>
            </w:r>
          </w:p>
        </w:tc>
      </w:tr>
    </w:tbl>
    <w:p w:rsidR="00BD6CCC" w:rsidRPr="00EE0A9C" w:rsidRDefault="00BD6CCC" w:rsidP="00BD6CCC">
      <w:pPr>
        <w:spacing w:after="120" w:line="240" w:lineRule="auto"/>
        <w:ind w:leftChars="-70" w:left="-128" w:hangingChars="58" w:hanging="12"/>
        <w:rPr>
          <w:rFonts w:asciiTheme="majorHAnsi" w:eastAsiaTheme="majorHAnsi" w:hAnsiTheme="majorHAnsi"/>
          <w:sz w:val="2"/>
          <w:szCs w:val="20"/>
        </w:rPr>
      </w:pPr>
    </w:p>
    <w:p w:rsidR="00172C17" w:rsidRPr="00536AFC" w:rsidRDefault="00172C17" w:rsidP="00172C17">
      <w:pPr>
        <w:spacing w:after="120" w:line="240" w:lineRule="auto"/>
        <w:ind w:firstLine="252"/>
        <w:rPr>
          <w:rFonts w:asciiTheme="majorHAnsi" w:eastAsiaTheme="majorHAnsi" w:hAnsiTheme="majorHAnsi"/>
          <w:szCs w:val="20"/>
        </w:rPr>
      </w:pPr>
      <w:r w:rsidRPr="00536AFC">
        <w:rPr>
          <w:rFonts w:asciiTheme="majorHAnsi" w:eastAsiaTheme="majorHAnsi" w:hAnsiTheme="majorHAnsi"/>
          <w:szCs w:val="20"/>
        </w:rPr>
        <w:t>※ 일반전문직 : 당사 사규에 의거, 특정 사무 업무에 종사하는 자로서 정규 공채시 입사하는 일반직 사원과</w:t>
      </w:r>
    </w:p>
    <w:p w:rsidR="00172C17" w:rsidRDefault="00172C17" w:rsidP="00172C17">
      <w:pPr>
        <w:spacing w:after="120" w:line="240" w:lineRule="auto"/>
        <w:ind w:firstLineChars="226" w:firstLine="452"/>
        <w:rPr>
          <w:rFonts w:asciiTheme="majorHAnsi" w:eastAsiaTheme="majorHAnsi" w:hAnsiTheme="majorHAnsi"/>
          <w:szCs w:val="20"/>
        </w:rPr>
      </w:pPr>
      <w:r w:rsidRPr="00536AFC">
        <w:rPr>
          <w:rFonts w:asciiTheme="majorHAnsi" w:eastAsiaTheme="majorHAnsi" w:hAnsiTheme="majorHAnsi" w:hint="eastAsia"/>
          <w:szCs w:val="20"/>
        </w:rPr>
        <w:t>승진</w:t>
      </w:r>
      <w:r w:rsidRPr="00536AFC">
        <w:rPr>
          <w:rFonts w:asciiTheme="majorHAnsi" w:eastAsiaTheme="majorHAnsi" w:hAnsiTheme="majorHAnsi"/>
          <w:szCs w:val="20"/>
        </w:rPr>
        <w:t>∙급여 등 입사 체계가 구별되어 운영됨</w:t>
      </w:r>
    </w:p>
    <w:p w:rsidR="00BD6CCC" w:rsidRPr="00172C17" w:rsidRDefault="00BD6CCC" w:rsidP="00BD6CCC">
      <w:pPr>
        <w:spacing w:after="120" w:line="240" w:lineRule="auto"/>
        <w:rPr>
          <w:rFonts w:asciiTheme="majorHAnsi" w:eastAsiaTheme="majorHAnsi" w:hAnsiTheme="majorHAnsi"/>
          <w:b/>
          <w:szCs w:val="20"/>
          <w:u w:val="single"/>
        </w:rPr>
      </w:pPr>
    </w:p>
    <w:p w:rsidR="00BD6CCC" w:rsidRDefault="00BD6CCC" w:rsidP="00BD6CCC">
      <w:pPr>
        <w:spacing w:after="120" w:line="240" w:lineRule="auto"/>
        <w:rPr>
          <w:rFonts w:asciiTheme="majorHAnsi" w:eastAsiaTheme="majorHAnsi" w:hAnsiTheme="majorHAnsi"/>
          <w:b/>
          <w:szCs w:val="20"/>
          <w:u w:val="single"/>
        </w:rPr>
      </w:pPr>
      <w:r w:rsidRPr="00A03E47">
        <w:rPr>
          <w:rFonts w:asciiTheme="majorHAnsi" w:eastAsiaTheme="majorHAnsi" w:hAnsiTheme="majorHAnsi" w:hint="eastAsia"/>
          <w:b/>
          <w:szCs w:val="20"/>
          <w:u w:val="single"/>
        </w:rPr>
        <w:t>[입사지원서 및 개인정보수집동의서 다운로드</w:t>
      </w:r>
      <w:r w:rsidRPr="00A03E47">
        <w:rPr>
          <w:rFonts w:asciiTheme="majorHAnsi" w:eastAsiaTheme="majorHAnsi" w:hAnsiTheme="majorHAnsi"/>
          <w:b/>
          <w:szCs w:val="20"/>
          <w:u w:val="single"/>
        </w:rPr>
        <w:t>]</w:t>
      </w:r>
    </w:p>
    <w:p w:rsidR="00BD6CCC" w:rsidRPr="00996D99" w:rsidRDefault="00BD6CCC" w:rsidP="00BD6CCC">
      <w:pPr>
        <w:spacing w:after="120" w:line="240" w:lineRule="auto"/>
        <w:ind w:leftChars="77" w:left="264" w:hangingChars="55" w:hanging="110"/>
        <w:rPr>
          <w:rFonts w:asciiTheme="majorHAnsi" w:eastAsiaTheme="majorHAnsi" w:hAnsiTheme="majorHAnsi"/>
          <w:b/>
          <w:szCs w:val="20"/>
        </w:rPr>
      </w:pPr>
      <w:r w:rsidRPr="00996D99">
        <w:rPr>
          <w:rFonts w:asciiTheme="majorHAnsi" w:eastAsiaTheme="majorHAnsi" w:hAnsiTheme="majorHAnsi" w:hint="eastAsia"/>
          <w:b/>
          <w:szCs w:val="20"/>
        </w:rPr>
        <w:t>□ 근무 조건</w:t>
      </w:r>
    </w:p>
    <w:p w:rsidR="00BD6CCC" w:rsidRPr="005B2924" w:rsidRDefault="00BD6CCC" w:rsidP="00BD6CCC">
      <w:pPr>
        <w:spacing w:after="120" w:line="240" w:lineRule="auto"/>
        <w:ind w:firstLineChars="238" w:firstLine="476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 xml:space="preserve">o </w:t>
      </w:r>
      <w:r w:rsidRPr="005B2924">
        <w:rPr>
          <w:rFonts w:asciiTheme="majorHAnsi" w:eastAsiaTheme="majorHAnsi" w:hAnsiTheme="majorHAnsi" w:hint="eastAsia"/>
          <w:szCs w:val="20"/>
        </w:rPr>
        <w:t>근무</w:t>
      </w:r>
      <w:r w:rsidRPr="005B2924">
        <w:rPr>
          <w:rFonts w:asciiTheme="majorHAnsi" w:eastAsiaTheme="majorHAnsi" w:hAnsiTheme="majorHAnsi"/>
          <w:szCs w:val="20"/>
        </w:rPr>
        <w:t xml:space="preserve"> 형태 : 정규직 (단, </w:t>
      </w:r>
      <w:r w:rsidR="005A3FA8">
        <w:rPr>
          <w:rFonts w:asciiTheme="majorHAnsi" w:eastAsiaTheme="majorHAnsi" w:hAnsiTheme="majorHAnsi" w:hint="eastAsia"/>
          <w:szCs w:val="20"/>
        </w:rPr>
        <w:t>별정</w:t>
      </w:r>
      <w:r w:rsidRPr="005B2924">
        <w:rPr>
          <w:rFonts w:asciiTheme="majorHAnsi" w:eastAsiaTheme="majorHAnsi" w:hAnsiTheme="majorHAnsi"/>
          <w:szCs w:val="20"/>
        </w:rPr>
        <w:t>직</w:t>
      </w:r>
      <w:r w:rsidR="005A3FA8">
        <w:rPr>
          <w:rFonts w:asciiTheme="majorHAnsi" w:eastAsiaTheme="majorHAnsi" w:hAnsiTheme="majorHAnsi" w:hint="eastAsia"/>
          <w:szCs w:val="20"/>
        </w:rPr>
        <w:t xml:space="preserve"> </w:t>
      </w:r>
      <w:r w:rsidR="00FC5D0D">
        <w:rPr>
          <w:rFonts w:asciiTheme="majorHAnsi" w:eastAsiaTheme="majorHAnsi" w:hAnsiTheme="majorHAnsi" w:hint="eastAsia"/>
          <w:szCs w:val="20"/>
        </w:rPr>
        <w:t xml:space="preserve">근무 </w:t>
      </w:r>
      <w:r w:rsidRPr="005B2924">
        <w:rPr>
          <w:rFonts w:asciiTheme="majorHAnsi" w:eastAsiaTheme="majorHAnsi" w:hAnsiTheme="majorHAnsi"/>
          <w:szCs w:val="20"/>
        </w:rPr>
        <w:t>후 근무</w:t>
      </w:r>
      <w:r w:rsidR="008E3F70">
        <w:rPr>
          <w:rFonts w:asciiTheme="majorHAnsi" w:eastAsiaTheme="majorHAnsi" w:hAnsiTheme="majorHAnsi" w:hint="eastAsia"/>
          <w:szCs w:val="20"/>
        </w:rPr>
        <w:t xml:space="preserve"> </w:t>
      </w:r>
      <w:r w:rsidRPr="005B2924">
        <w:rPr>
          <w:rFonts w:asciiTheme="majorHAnsi" w:eastAsiaTheme="majorHAnsi" w:hAnsiTheme="majorHAnsi"/>
          <w:szCs w:val="20"/>
        </w:rPr>
        <w:t>평가를 통해 정규직 전환 여부 결정)</w:t>
      </w:r>
    </w:p>
    <w:p w:rsidR="00BD6CCC" w:rsidRPr="005B2924" w:rsidRDefault="00BD6CCC" w:rsidP="00BD6CCC">
      <w:pPr>
        <w:spacing w:after="120" w:line="240" w:lineRule="auto"/>
        <w:ind w:firstLineChars="238" w:firstLine="476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o 연</w:t>
      </w:r>
      <w:r w:rsidRPr="005B2924">
        <w:rPr>
          <w:rFonts w:asciiTheme="majorHAnsi" w:eastAsiaTheme="majorHAnsi" w:hAnsiTheme="majorHAnsi" w:hint="eastAsia"/>
          <w:szCs w:val="20"/>
        </w:rPr>
        <w:t>봉</w:t>
      </w:r>
      <w:r w:rsidRPr="005B2924">
        <w:rPr>
          <w:rFonts w:asciiTheme="majorHAnsi" w:eastAsiaTheme="majorHAnsi" w:hAnsiTheme="majorHAnsi"/>
          <w:szCs w:val="20"/>
        </w:rPr>
        <w:t xml:space="preserve"> 및 직급 : 내규에 따름</w:t>
      </w:r>
    </w:p>
    <w:p w:rsidR="00BD6CCC" w:rsidRDefault="00BD6CCC" w:rsidP="00BD6CCC">
      <w:pPr>
        <w:spacing w:after="120" w:line="240" w:lineRule="auto"/>
        <w:ind w:firstLineChars="238" w:firstLine="476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 xml:space="preserve">o </w:t>
      </w:r>
      <w:r w:rsidRPr="005B2924">
        <w:rPr>
          <w:rFonts w:asciiTheme="majorHAnsi" w:eastAsiaTheme="majorHAnsi" w:hAnsiTheme="majorHAnsi" w:hint="eastAsia"/>
          <w:szCs w:val="20"/>
        </w:rPr>
        <w:t>기타</w:t>
      </w:r>
      <w:r w:rsidRPr="005B2924">
        <w:rPr>
          <w:rFonts w:asciiTheme="majorHAnsi" w:eastAsiaTheme="majorHAnsi" w:hAnsiTheme="majorHAnsi"/>
          <w:szCs w:val="20"/>
        </w:rPr>
        <w:t xml:space="preserve"> 복지사항은 당사 홈페이지를 방문하여 참고하시기 바랍니다.</w:t>
      </w:r>
    </w:p>
    <w:p w:rsidR="009658E9" w:rsidRDefault="009658E9" w:rsidP="00BD6CCC">
      <w:pPr>
        <w:spacing w:after="120" w:line="240" w:lineRule="auto"/>
        <w:ind w:firstLineChars="238" w:firstLine="476"/>
        <w:rPr>
          <w:rFonts w:asciiTheme="majorHAnsi" w:eastAsiaTheme="majorHAnsi" w:hAnsiTheme="majorHAnsi"/>
          <w:szCs w:val="20"/>
        </w:rPr>
      </w:pPr>
    </w:p>
    <w:p w:rsidR="00BD6CCC" w:rsidRPr="005B2924" w:rsidRDefault="00BD6CCC" w:rsidP="00BD6CCC">
      <w:pPr>
        <w:spacing w:after="120" w:line="240" w:lineRule="auto"/>
        <w:rPr>
          <w:rFonts w:asciiTheme="majorHAnsi" w:eastAsiaTheme="majorHAnsi" w:hAnsiTheme="majorHAnsi"/>
          <w:b/>
          <w:sz w:val="4"/>
          <w:szCs w:val="20"/>
        </w:rPr>
      </w:pPr>
    </w:p>
    <w:p w:rsidR="00BD6CCC" w:rsidRPr="00996D99" w:rsidRDefault="00BD6CCC" w:rsidP="00BD6CCC">
      <w:pPr>
        <w:spacing w:after="120" w:line="240" w:lineRule="auto"/>
        <w:ind w:leftChars="77" w:left="264" w:hangingChars="55" w:hanging="110"/>
        <w:rPr>
          <w:rFonts w:asciiTheme="majorHAnsi" w:eastAsiaTheme="majorHAnsi" w:hAnsiTheme="majorHAnsi"/>
          <w:b/>
          <w:szCs w:val="20"/>
        </w:rPr>
      </w:pPr>
      <w:r w:rsidRPr="00996D99">
        <w:rPr>
          <w:rFonts w:asciiTheme="majorHAnsi" w:eastAsiaTheme="majorHAnsi" w:hAnsiTheme="majorHAnsi" w:hint="eastAsia"/>
          <w:b/>
          <w:szCs w:val="20"/>
        </w:rPr>
        <w:t>□ 전형 절차</w:t>
      </w:r>
    </w:p>
    <w:p w:rsidR="00BD6CCC" w:rsidRPr="00996D99" w:rsidRDefault="00BD6CCC" w:rsidP="00BD6CCC">
      <w:pPr>
        <w:spacing w:after="120" w:line="240" w:lineRule="auto"/>
        <w:ind w:leftChars="231" w:left="650" w:hangingChars="94" w:hanging="188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o </w:t>
      </w:r>
      <w:r w:rsidRPr="00996D99">
        <w:rPr>
          <w:rFonts w:asciiTheme="majorHAnsi" w:eastAsiaTheme="majorHAnsi" w:hAnsiTheme="majorHAnsi" w:hint="eastAsia"/>
          <w:szCs w:val="20"/>
        </w:rPr>
        <w:t>서류전형</w:t>
      </w:r>
      <w:r>
        <w:rPr>
          <w:rFonts w:asciiTheme="majorHAnsi" w:eastAsiaTheme="majorHAnsi" w:hAnsiTheme="majorHAnsi" w:hint="eastAsia"/>
          <w:szCs w:val="20"/>
        </w:rPr>
        <w:t xml:space="preserve"> </w:t>
      </w:r>
      <w:r>
        <w:rPr>
          <w:rFonts w:asciiTheme="majorHAnsi" w:eastAsiaTheme="majorHAnsi" w:hAnsiTheme="majorHAnsi"/>
          <w:szCs w:val="20"/>
        </w:rPr>
        <w:t xml:space="preserve">→ </w:t>
      </w:r>
      <w:r w:rsidR="005A3FA8">
        <w:rPr>
          <w:rFonts w:asciiTheme="majorHAnsi" w:eastAsiaTheme="majorHAnsi" w:hAnsiTheme="majorHAnsi"/>
          <w:szCs w:val="20"/>
        </w:rPr>
        <w:t>AI</w:t>
      </w:r>
      <w:r w:rsidR="005A3FA8">
        <w:rPr>
          <w:rFonts w:asciiTheme="majorHAnsi" w:eastAsiaTheme="majorHAnsi" w:hAnsiTheme="majorHAnsi" w:hint="eastAsia"/>
          <w:szCs w:val="20"/>
        </w:rPr>
        <w:t>역량검사</w:t>
      </w:r>
      <w:r w:rsidR="00FA7F6A">
        <w:rPr>
          <w:rFonts w:asciiTheme="majorHAnsi" w:eastAsiaTheme="majorHAnsi" w:hAnsiTheme="majorHAnsi" w:hint="eastAsia"/>
          <w:szCs w:val="20"/>
        </w:rPr>
        <w:t>/</w:t>
      </w:r>
      <w:r w:rsidR="005A3FA8">
        <w:rPr>
          <w:rFonts w:asciiTheme="majorHAnsi" w:eastAsiaTheme="majorHAnsi" w:hAnsiTheme="majorHAnsi" w:hint="eastAsia"/>
          <w:szCs w:val="20"/>
        </w:rPr>
        <w:t>인적성검사</w:t>
      </w:r>
      <w:r>
        <w:rPr>
          <w:rFonts w:asciiTheme="majorHAnsi" w:eastAsiaTheme="majorHAnsi" w:hAnsiTheme="majorHAnsi" w:hint="eastAsia"/>
          <w:szCs w:val="20"/>
        </w:rPr>
        <w:t xml:space="preserve"> </w:t>
      </w:r>
      <w:r>
        <w:rPr>
          <w:rFonts w:asciiTheme="majorHAnsi" w:eastAsiaTheme="majorHAnsi" w:hAnsiTheme="majorHAnsi"/>
          <w:szCs w:val="20"/>
        </w:rPr>
        <w:t xml:space="preserve">→ </w:t>
      </w:r>
      <w:r w:rsidRPr="00996D99">
        <w:rPr>
          <w:rFonts w:asciiTheme="majorHAnsi" w:eastAsiaTheme="majorHAnsi" w:hAnsiTheme="majorHAnsi"/>
          <w:szCs w:val="20"/>
        </w:rPr>
        <w:t>1</w:t>
      </w:r>
      <w:r w:rsidRPr="00996D99">
        <w:rPr>
          <w:rFonts w:asciiTheme="majorHAnsi" w:eastAsiaTheme="majorHAnsi" w:hAnsiTheme="majorHAnsi" w:hint="eastAsia"/>
          <w:szCs w:val="20"/>
        </w:rPr>
        <w:t xml:space="preserve">차면접 </w:t>
      </w:r>
      <w:r>
        <w:rPr>
          <w:rFonts w:asciiTheme="majorHAnsi" w:eastAsiaTheme="majorHAnsi" w:hAnsiTheme="majorHAnsi"/>
          <w:szCs w:val="20"/>
        </w:rPr>
        <w:t xml:space="preserve">→ </w:t>
      </w:r>
      <w:r w:rsidRPr="00996D99">
        <w:rPr>
          <w:rFonts w:asciiTheme="majorHAnsi" w:eastAsiaTheme="majorHAnsi" w:hAnsiTheme="majorHAnsi"/>
          <w:szCs w:val="20"/>
        </w:rPr>
        <w:t>2</w:t>
      </w:r>
      <w:r w:rsidRPr="00996D99">
        <w:rPr>
          <w:rFonts w:asciiTheme="majorHAnsi" w:eastAsiaTheme="majorHAnsi" w:hAnsiTheme="majorHAnsi" w:hint="eastAsia"/>
          <w:szCs w:val="20"/>
        </w:rPr>
        <w:t xml:space="preserve">차면접 </w:t>
      </w:r>
      <w:r>
        <w:rPr>
          <w:rFonts w:asciiTheme="majorHAnsi" w:eastAsiaTheme="majorHAnsi" w:hAnsiTheme="majorHAnsi"/>
          <w:szCs w:val="20"/>
        </w:rPr>
        <w:t>→</w:t>
      </w:r>
      <w:r w:rsidRPr="00996D99">
        <w:rPr>
          <w:rFonts w:asciiTheme="majorHAnsi" w:eastAsiaTheme="majorHAnsi" w:hAnsiTheme="majorHAnsi"/>
          <w:szCs w:val="20"/>
        </w:rPr>
        <w:t xml:space="preserve"> </w:t>
      </w:r>
      <w:r w:rsidRPr="00996D99">
        <w:rPr>
          <w:rFonts w:asciiTheme="majorHAnsi" w:eastAsiaTheme="majorHAnsi" w:hAnsiTheme="majorHAnsi" w:hint="eastAsia"/>
          <w:szCs w:val="20"/>
        </w:rPr>
        <w:t xml:space="preserve">채용검진 </w:t>
      </w:r>
      <w:r>
        <w:rPr>
          <w:rFonts w:asciiTheme="majorHAnsi" w:eastAsiaTheme="majorHAnsi" w:hAnsiTheme="majorHAnsi"/>
          <w:szCs w:val="20"/>
        </w:rPr>
        <w:t>→</w:t>
      </w:r>
      <w:r w:rsidRPr="00996D99">
        <w:rPr>
          <w:rFonts w:asciiTheme="majorHAnsi" w:eastAsiaTheme="majorHAnsi" w:hAnsiTheme="majorHAnsi"/>
          <w:szCs w:val="20"/>
        </w:rPr>
        <w:t xml:space="preserve"> </w:t>
      </w:r>
      <w:r w:rsidRPr="00996D99">
        <w:rPr>
          <w:rFonts w:asciiTheme="majorHAnsi" w:eastAsiaTheme="majorHAnsi" w:hAnsiTheme="majorHAnsi" w:hint="eastAsia"/>
          <w:szCs w:val="20"/>
        </w:rPr>
        <w:t>최종합격</w:t>
      </w:r>
    </w:p>
    <w:p w:rsidR="00BD6CCC" w:rsidRPr="00996D99" w:rsidRDefault="00BD6CCC" w:rsidP="00BD6CCC">
      <w:pPr>
        <w:spacing w:after="120" w:line="240" w:lineRule="auto"/>
        <w:ind w:leftChars="350" w:left="854" w:hangingChars="77" w:hanging="154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※</w:t>
      </w:r>
      <w:r w:rsidRPr="00996D99">
        <w:rPr>
          <w:rFonts w:asciiTheme="majorHAnsi" w:eastAsiaTheme="majorHAnsi" w:hAnsiTheme="majorHAnsi" w:hint="eastAsia"/>
          <w:szCs w:val="20"/>
        </w:rPr>
        <w:t xml:space="preserve"> 전형</w:t>
      </w:r>
      <w:r w:rsidR="005A3FA8">
        <w:rPr>
          <w:rFonts w:asciiTheme="majorHAnsi" w:eastAsiaTheme="majorHAnsi" w:hAnsiTheme="majorHAnsi" w:hint="eastAsia"/>
          <w:szCs w:val="20"/>
        </w:rPr>
        <w:t xml:space="preserve"> </w:t>
      </w:r>
      <w:r w:rsidRPr="00996D99">
        <w:rPr>
          <w:rFonts w:asciiTheme="majorHAnsi" w:eastAsiaTheme="majorHAnsi" w:hAnsiTheme="majorHAnsi" w:hint="eastAsia"/>
          <w:szCs w:val="20"/>
        </w:rPr>
        <w:t>별 합격자 개별통보</w:t>
      </w:r>
    </w:p>
    <w:p w:rsidR="00BD6CCC" w:rsidRDefault="00BD6CCC" w:rsidP="00BD6CCC">
      <w:pPr>
        <w:spacing w:after="120" w:line="240" w:lineRule="auto"/>
        <w:ind w:leftChars="77" w:left="176" w:hangingChars="55" w:hanging="22"/>
        <w:rPr>
          <w:rFonts w:asciiTheme="majorHAnsi" w:eastAsiaTheme="majorHAnsi" w:hAnsiTheme="majorHAnsi"/>
          <w:b/>
          <w:sz w:val="4"/>
          <w:szCs w:val="20"/>
        </w:rPr>
      </w:pPr>
    </w:p>
    <w:p w:rsidR="00BD6CCC" w:rsidRPr="00996D99" w:rsidRDefault="00BD6CCC" w:rsidP="00BD6CCC">
      <w:pPr>
        <w:spacing w:after="120" w:line="240" w:lineRule="auto"/>
        <w:ind w:leftChars="77" w:left="264" w:hangingChars="55" w:hanging="110"/>
        <w:rPr>
          <w:rFonts w:asciiTheme="majorHAnsi" w:eastAsiaTheme="majorHAnsi" w:hAnsiTheme="majorHAnsi"/>
          <w:b/>
          <w:szCs w:val="20"/>
        </w:rPr>
      </w:pPr>
      <w:r w:rsidRPr="00996D99">
        <w:rPr>
          <w:rFonts w:asciiTheme="majorHAnsi" w:eastAsiaTheme="majorHAnsi" w:hAnsiTheme="majorHAnsi" w:hint="eastAsia"/>
          <w:b/>
          <w:szCs w:val="20"/>
        </w:rPr>
        <w:t>□ 제출 서류</w:t>
      </w:r>
    </w:p>
    <w:p w:rsidR="00BD6CCC" w:rsidRPr="00996D99" w:rsidRDefault="00BD6CCC" w:rsidP="00BD6CCC">
      <w:pPr>
        <w:spacing w:after="120" w:line="240" w:lineRule="auto"/>
        <w:ind w:leftChars="257" w:left="624" w:hangingChars="55" w:hanging="11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o</w:t>
      </w:r>
      <w:r w:rsidRPr="00996D99">
        <w:rPr>
          <w:rFonts w:asciiTheme="majorHAnsi" w:eastAsiaTheme="majorHAnsi" w:hAnsiTheme="majorHAnsi"/>
          <w:szCs w:val="20"/>
        </w:rPr>
        <w:t xml:space="preserve"> </w:t>
      </w:r>
      <w:r w:rsidRPr="00CF3DEA">
        <w:rPr>
          <w:rFonts w:asciiTheme="majorHAnsi" w:eastAsiaTheme="majorHAnsi" w:hAnsiTheme="majorHAnsi" w:hint="eastAsia"/>
          <w:szCs w:val="20"/>
          <w:u w:val="single"/>
        </w:rPr>
        <w:t xml:space="preserve">입사지원서 </w:t>
      </w:r>
      <w:r w:rsidRPr="00CF3DEA">
        <w:rPr>
          <w:rFonts w:asciiTheme="majorHAnsi" w:eastAsiaTheme="majorHAnsi" w:hAnsiTheme="majorHAnsi"/>
          <w:szCs w:val="20"/>
          <w:u w:val="single"/>
        </w:rPr>
        <w:t>1</w:t>
      </w:r>
      <w:r w:rsidRPr="00CF3DEA">
        <w:rPr>
          <w:rFonts w:asciiTheme="majorHAnsi" w:eastAsiaTheme="majorHAnsi" w:hAnsiTheme="majorHAnsi" w:hint="eastAsia"/>
          <w:szCs w:val="20"/>
          <w:u w:val="single"/>
        </w:rPr>
        <w:t>부,</w:t>
      </w:r>
      <w:r w:rsidRPr="00CF3DEA">
        <w:rPr>
          <w:rFonts w:asciiTheme="majorHAnsi" w:eastAsiaTheme="majorHAnsi" w:hAnsiTheme="majorHAnsi"/>
          <w:szCs w:val="20"/>
          <w:u w:val="single"/>
        </w:rPr>
        <w:t xml:space="preserve"> </w:t>
      </w:r>
      <w:r w:rsidRPr="00CF3DEA">
        <w:rPr>
          <w:rFonts w:asciiTheme="majorHAnsi" w:eastAsiaTheme="majorHAnsi" w:hAnsiTheme="majorHAnsi" w:hint="eastAsia"/>
          <w:szCs w:val="20"/>
          <w:u w:val="single"/>
        </w:rPr>
        <w:t xml:space="preserve">개인정보활용동의서 </w:t>
      </w:r>
      <w:r w:rsidRPr="00CF3DEA">
        <w:rPr>
          <w:rFonts w:asciiTheme="majorHAnsi" w:eastAsiaTheme="majorHAnsi" w:hAnsiTheme="majorHAnsi"/>
          <w:szCs w:val="20"/>
          <w:u w:val="single"/>
        </w:rPr>
        <w:t>1</w:t>
      </w:r>
      <w:r w:rsidRPr="00CF3DEA">
        <w:rPr>
          <w:rFonts w:asciiTheme="majorHAnsi" w:eastAsiaTheme="majorHAnsi" w:hAnsiTheme="majorHAnsi" w:hint="eastAsia"/>
          <w:szCs w:val="20"/>
          <w:u w:val="single"/>
        </w:rPr>
        <w:t>부</w:t>
      </w:r>
    </w:p>
    <w:p w:rsidR="00BD6CCC" w:rsidRPr="00996D99" w:rsidRDefault="00BD6CCC" w:rsidP="00BD6CCC">
      <w:pPr>
        <w:spacing w:after="120" w:line="240" w:lineRule="auto"/>
        <w:ind w:leftChars="257" w:left="624" w:hangingChars="55" w:hanging="11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o</w:t>
      </w:r>
      <w:r w:rsidRPr="00996D99">
        <w:rPr>
          <w:rFonts w:asciiTheme="majorHAnsi" w:eastAsiaTheme="majorHAnsi" w:hAnsiTheme="majorHAnsi" w:hint="eastAsia"/>
          <w:szCs w:val="20"/>
        </w:rPr>
        <w:t xml:space="preserve"> 입사지원서,</w:t>
      </w:r>
      <w:r w:rsidRPr="00996D99">
        <w:rPr>
          <w:rFonts w:asciiTheme="majorHAnsi" w:eastAsiaTheme="majorHAnsi" w:hAnsiTheme="majorHAnsi"/>
          <w:szCs w:val="20"/>
        </w:rPr>
        <w:t xml:space="preserve"> </w:t>
      </w:r>
      <w:r w:rsidRPr="00996D99">
        <w:rPr>
          <w:rFonts w:asciiTheme="majorHAnsi" w:eastAsiaTheme="majorHAnsi" w:hAnsiTheme="majorHAnsi" w:hint="eastAsia"/>
          <w:szCs w:val="20"/>
        </w:rPr>
        <w:t xml:space="preserve">개인정보활용동의서 다운로드 후 </w:t>
      </w:r>
      <w:r w:rsidRPr="00996D99">
        <w:rPr>
          <w:rFonts w:asciiTheme="majorHAnsi" w:eastAsiaTheme="majorHAnsi" w:hAnsiTheme="majorHAnsi"/>
          <w:szCs w:val="20"/>
        </w:rPr>
        <w:t>MS Word</w:t>
      </w:r>
      <w:r w:rsidRPr="00996D99">
        <w:rPr>
          <w:rFonts w:asciiTheme="majorHAnsi" w:eastAsiaTheme="majorHAnsi" w:hAnsiTheme="majorHAnsi" w:hint="eastAsia"/>
          <w:szCs w:val="20"/>
        </w:rPr>
        <w:t xml:space="preserve">로 작성 </w:t>
      </w:r>
      <w:r w:rsidRPr="00996D99">
        <w:rPr>
          <w:rFonts w:asciiTheme="majorHAnsi" w:eastAsiaTheme="majorHAnsi" w:hAnsiTheme="majorHAnsi"/>
          <w:szCs w:val="20"/>
        </w:rPr>
        <w:sym w:font="Wingdings" w:char="F0E0"/>
      </w:r>
      <w:r w:rsidRPr="00996D99"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E</w:t>
      </w:r>
      <w:r>
        <w:rPr>
          <w:rFonts w:asciiTheme="majorHAnsi" w:eastAsiaTheme="majorHAnsi" w:hAnsiTheme="majorHAnsi"/>
          <w:szCs w:val="20"/>
        </w:rPr>
        <w:t>-</w:t>
      </w:r>
      <w:r w:rsidRPr="00996D99">
        <w:rPr>
          <w:rFonts w:asciiTheme="majorHAnsi" w:eastAsiaTheme="majorHAnsi" w:hAnsiTheme="majorHAnsi" w:hint="eastAsia"/>
          <w:szCs w:val="20"/>
        </w:rPr>
        <w:t>mail</w:t>
      </w:r>
      <w:r w:rsidRPr="00996D99">
        <w:rPr>
          <w:rFonts w:asciiTheme="majorHAnsi" w:eastAsiaTheme="majorHAnsi" w:hAnsiTheme="majorHAnsi"/>
          <w:szCs w:val="20"/>
        </w:rPr>
        <w:t xml:space="preserve"> </w:t>
      </w:r>
      <w:r w:rsidRPr="00996D99">
        <w:rPr>
          <w:rFonts w:asciiTheme="majorHAnsi" w:eastAsiaTheme="majorHAnsi" w:hAnsiTheme="majorHAnsi" w:hint="eastAsia"/>
          <w:szCs w:val="20"/>
        </w:rPr>
        <w:t>제출</w:t>
      </w:r>
    </w:p>
    <w:p w:rsidR="00BD6CCC" w:rsidRPr="00996D99" w:rsidRDefault="00BD6CCC" w:rsidP="00BD6CCC">
      <w:pPr>
        <w:spacing w:after="120" w:line="240" w:lineRule="auto"/>
        <w:ind w:firstLineChars="385" w:firstLine="770"/>
        <w:rPr>
          <w:rFonts w:asciiTheme="majorHAnsi" w:eastAsiaTheme="majorHAnsi" w:hAnsiTheme="majorHAnsi"/>
          <w:szCs w:val="20"/>
        </w:rPr>
      </w:pPr>
      <w:r w:rsidRPr="00996D99">
        <w:rPr>
          <w:rFonts w:asciiTheme="majorHAnsi" w:eastAsiaTheme="majorHAnsi" w:hAnsiTheme="majorHAnsi" w:hint="eastAsia"/>
          <w:szCs w:val="20"/>
        </w:rPr>
        <w:t xml:space="preserve">※ 입사지원서에 </w:t>
      </w:r>
      <w:r>
        <w:rPr>
          <w:rFonts w:asciiTheme="majorHAnsi" w:eastAsiaTheme="majorHAnsi" w:hAnsiTheme="majorHAnsi"/>
          <w:szCs w:val="20"/>
        </w:rPr>
        <w:t>E-</w:t>
      </w:r>
      <w:r w:rsidRPr="00996D99">
        <w:rPr>
          <w:rFonts w:asciiTheme="majorHAnsi" w:eastAsiaTheme="majorHAnsi" w:hAnsiTheme="majorHAnsi"/>
          <w:szCs w:val="20"/>
        </w:rPr>
        <w:t xml:space="preserve">mail </w:t>
      </w:r>
      <w:r w:rsidRPr="00996D99">
        <w:rPr>
          <w:rFonts w:asciiTheme="majorHAnsi" w:eastAsiaTheme="majorHAnsi" w:hAnsiTheme="majorHAnsi" w:hint="eastAsia"/>
          <w:szCs w:val="20"/>
        </w:rPr>
        <w:t>주소 및 휴대폰 연락처를 반드시 기입</w:t>
      </w:r>
      <w:r>
        <w:rPr>
          <w:rFonts w:asciiTheme="majorHAnsi" w:eastAsiaTheme="majorHAnsi" w:hAnsiTheme="majorHAnsi" w:hint="eastAsia"/>
          <w:szCs w:val="20"/>
        </w:rPr>
        <w:t xml:space="preserve">하시기 </w:t>
      </w:r>
      <w:r w:rsidRPr="00996D99">
        <w:rPr>
          <w:rFonts w:asciiTheme="majorHAnsi" w:eastAsiaTheme="majorHAnsi" w:hAnsiTheme="majorHAnsi" w:hint="eastAsia"/>
          <w:szCs w:val="20"/>
        </w:rPr>
        <w:t>바랍니다.</w:t>
      </w:r>
    </w:p>
    <w:p w:rsidR="00BD6CCC" w:rsidRDefault="00BD6CCC" w:rsidP="00BD6CCC">
      <w:pPr>
        <w:spacing w:after="120" w:line="240" w:lineRule="auto"/>
        <w:ind w:leftChars="257" w:left="624" w:hangingChars="55" w:hanging="11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o</w:t>
      </w:r>
      <w:r w:rsidRPr="00996D99"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재직</w:t>
      </w:r>
      <w:r>
        <w:rPr>
          <w:rFonts w:asciiTheme="majorHAnsi" w:eastAsiaTheme="majorHAnsi" w:hAnsiTheme="majorHAnsi"/>
          <w:szCs w:val="20"/>
        </w:rPr>
        <w:t>ㆍ</w:t>
      </w:r>
      <w:r>
        <w:rPr>
          <w:rFonts w:asciiTheme="majorHAnsi" w:eastAsiaTheme="majorHAnsi" w:hAnsiTheme="majorHAnsi" w:hint="eastAsia"/>
          <w:szCs w:val="20"/>
        </w:rPr>
        <w:t>경력증명서,</w:t>
      </w:r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어학점수,</w:t>
      </w:r>
      <w:r>
        <w:rPr>
          <w:rFonts w:asciiTheme="majorHAnsi" w:eastAsiaTheme="majorHAnsi" w:hAnsiTheme="majorHAnsi"/>
          <w:szCs w:val="20"/>
        </w:rPr>
        <w:t xml:space="preserve"> </w:t>
      </w:r>
      <w:r w:rsidRPr="00996D99">
        <w:rPr>
          <w:rFonts w:asciiTheme="majorHAnsi" w:eastAsiaTheme="majorHAnsi" w:hAnsiTheme="majorHAnsi" w:hint="eastAsia"/>
          <w:szCs w:val="20"/>
        </w:rPr>
        <w:t>자격증 사본</w:t>
      </w:r>
      <w:r>
        <w:rPr>
          <w:rFonts w:asciiTheme="majorHAnsi" w:eastAsiaTheme="majorHAnsi" w:hAnsiTheme="majorHAnsi" w:hint="eastAsia"/>
          <w:szCs w:val="20"/>
        </w:rPr>
        <w:t xml:space="preserve"> 등 </w:t>
      </w:r>
      <w:r>
        <w:rPr>
          <w:rFonts w:asciiTheme="majorHAnsi" w:eastAsiaTheme="majorHAnsi" w:hAnsiTheme="majorHAnsi"/>
          <w:szCs w:val="20"/>
        </w:rPr>
        <w:t>1</w:t>
      </w:r>
      <w:r>
        <w:rPr>
          <w:rFonts w:asciiTheme="majorHAnsi" w:eastAsiaTheme="majorHAnsi" w:hAnsiTheme="majorHAnsi" w:hint="eastAsia"/>
          <w:szCs w:val="20"/>
        </w:rPr>
        <w:t>차 면접</w:t>
      </w:r>
      <w:r w:rsidR="001D6773">
        <w:rPr>
          <w:rFonts w:asciiTheme="majorHAnsi" w:eastAsiaTheme="majorHAnsi" w:hAnsiTheme="majorHAnsi" w:hint="eastAsia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시 증빙서류 제출</w:t>
      </w:r>
    </w:p>
    <w:p w:rsidR="00BD6CCC" w:rsidRPr="0060145F" w:rsidRDefault="00BD6CCC" w:rsidP="00BD6CCC">
      <w:pPr>
        <w:spacing w:after="120" w:line="240" w:lineRule="auto"/>
        <w:ind w:leftChars="77" w:left="165" w:hangingChars="55" w:hanging="11"/>
        <w:rPr>
          <w:rFonts w:asciiTheme="majorHAnsi" w:eastAsiaTheme="majorHAnsi" w:hAnsiTheme="majorHAnsi"/>
          <w:b/>
          <w:sz w:val="2"/>
          <w:szCs w:val="20"/>
        </w:rPr>
      </w:pPr>
    </w:p>
    <w:p w:rsidR="00BD6CCC" w:rsidRPr="00996D99" w:rsidRDefault="00BD6CCC" w:rsidP="00BD6CCC">
      <w:pPr>
        <w:spacing w:after="120" w:line="240" w:lineRule="auto"/>
        <w:ind w:leftChars="77" w:left="264" w:hangingChars="55" w:hanging="110"/>
        <w:rPr>
          <w:rFonts w:asciiTheme="majorHAnsi" w:eastAsiaTheme="majorHAnsi" w:hAnsiTheme="majorHAnsi"/>
          <w:b/>
          <w:szCs w:val="20"/>
        </w:rPr>
      </w:pPr>
      <w:r w:rsidRPr="00996D99">
        <w:rPr>
          <w:rFonts w:asciiTheme="majorHAnsi" w:eastAsiaTheme="majorHAnsi" w:hAnsiTheme="majorHAnsi" w:hint="eastAsia"/>
          <w:b/>
          <w:szCs w:val="20"/>
        </w:rPr>
        <w:t>□ 접수방법 및 기간</w:t>
      </w:r>
    </w:p>
    <w:p w:rsidR="00BD6CCC" w:rsidRPr="006F2916" w:rsidRDefault="00BD6CCC" w:rsidP="00BD6CCC">
      <w:pPr>
        <w:spacing w:after="120" w:line="240" w:lineRule="auto"/>
        <w:ind w:leftChars="257" w:left="624" w:hangingChars="55" w:hanging="110"/>
        <w:rPr>
          <w:rFonts w:asciiTheme="majorHAnsi" w:eastAsiaTheme="majorHAnsi" w:hAnsiTheme="majorHAnsi"/>
          <w:b/>
          <w:szCs w:val="20"/>
        </w:rPr>
      </w:pPr>
      <w:r>
        <w:rPr>
          <w:rFonts w:asciiTheme="majorHAnsi" w:eastAsiaTheme="majorHAnsi" w:hAnsiTheme="majorHAnsi" w:hint="eastAsia"/>
          <w:szCs w:val="20"/>
        </w:rPr>
        <w:t>o</w:t>
      </w:r>
      <w:r w:rsidRPr="0060145F">
        <w:rPr>
          <w:rFonts w:asciiTheme="majorHAnsi" w:eastAsiaTheme="majorHAnsi" w:hAnsiTheme="majorHAnsi" w:hint="eastAsia"/>
          <w:b/>
          <w:szCs w:val="20"/>
        </w:rPr>
        <w:t xml:space="preserve"> </w:t>
      </w:r>
      <w:r w:rsidRPr="0060145F">
        <w:rPr>
          <w:rFonts w:asciiTheme="majorHAnsi" w:eastAsiaTheme="majorHAnsi" w:hAnsiTheme="majorHAnsi" w:hint="eastAsia"/>
          <w:szCs w:val="20"/>
        </w:rPr>
        <w:t xml:space="preserve">접수기간 </w:t>
      </w:r>
      <w:r w:rsidRPr="0060145F">
        <w:rPr>
          <w:rFonts w:asciiTheme="majorHAnsi" w:eastAsiaTheme="majorHAnsi" w:hAnsiTheme="majorHAnsi"/>
          <w:szCs w:val="20"/>
        </w:rPr>
        <w:t xml:space="preserve">: </w:t>
      </w:r>
      <w:r w:rsidRPr="000C1F8E">
        <w:rPr>
          <w:rFonts w:asciiTheme="majorHAnsi" w:eastAsiaTheme="majorHAnsi" w:hAnsiTheme="majorHAnsi"/>
          <w:b/>
          <w:szCs w:val="20"/>
        </w:rPr>
        <w:t xml:space="preserve">2022년 </w:t>
      </w:r>
      <w:r w:rsidR="004D136B">
        <w:rPr>
          <w:rFonts w:asciiTheme="majorHAnsi" w:eastAsiaTheme="majorHAnsi" w:hAnsiTheme="majorHAnsi"/>
          <w:b/>
          <w:szCs w:val="20"/>
        </w:rPr>
        <w:t>10</w:t>
      </w:r>
      <w:r w:rsidRPr="000C1F8E">
        <w:rPr>
          <w:rFonts w:asciiTheme="majorHAnsi" w:eastAsiaTheme="majorHAnsi" w:hAnsiTheme="majorHAnsi"/>
          <w:b/>
          <w:szCs w:val="20"/>
        </w:rPr>
        <w:t xml:space="preserve">월 </w:t>
      </w:r>
      <w:r w:rsidR="009B6429">
        <w:rPr>
          <w:rFonts w:asciiTheme="majorHAnsi" w:eastAsiaTheme="majorHAnsi" w:hAnsiTheme="majorHAnsi"/>
          <w:b/>
          <w:szCs w:val="20"/>
        </w:rPr>
        <w:t>2</w:t>
      </w:r>
      <w:r w:rsidR="004D136B">
        <w:rPr>
          <w:rFonts w:asciiTheme="majorHAnsi" w:eastAsiaTheme="majorHAnsi" w:hAnsiTheme="majorHAnsi"/>
          <w:b/>
          <w:szCs w:val="20"/>
        </w:rPr>
        <w:t>6</w:t>
      </w:r>
      <w:r w:rsidRPr="000C1F8E">
        <w:rPr>
          <w:rFonts w:asciiTheme="majorHAnsi" w:eastAsiaTheme="majorHAnsi" w:hAnsiTheme="majorHAnsi"/>
          <w:b/>
          <w:szCs w:val="20"/>
        </w:rPr>
        <w:t>일(</w:t>
      </w:r>
      <w:r w:rsidR="009B6429">
        <w:rPr>
          <w:rFonts w:asciiTheme="majorHAnsi" w:eastAsiaTheme="majorHAnsi" w:hAnsiTheme="majorHAnsi" w:hint="eastAsia"/>
          <w:b/>
          <w:szCs w:val="20"/>
        </w:rPr>
        <w:t>수</w:t>
      </w:r>
      <w:r w:rsidRPr="000C1F8E">
        <w:rPr>
          <w:rFonts w:asciiTheme="majorHAnsi" w:eastAsiaTheme="majorHAnsi" w:hAnsiTheme="majorHAnsi"/>
          <w:b/>
          <w:szCs w:val="20"/>
        </w:rPr>
        <w:t>)</w:t>
      </w:r>
      <w:r w:rsidR="00020850">
        <w:rPr>
          <w:rFonts w:asciiTheme="majorHAnsi" w:eastAsiaTheme="majorHAnsi" w:hAnsiTheme="majorHAnsi"/>
          <w:b/>
          <w:szCs w:val="20"/>
        </w:rPr>
        <w:t xml:space="preserve"> </w:t>
      </w:r>
      <w:r w:rsidR="00020850">
        <w:rPr>
          <w:rFonts w:asciiTheme="majorHAnsi" w:eastAsiaTheme="majorHAnsi" w:hAnsiTheme="majorHAnsi" w:hint="eastAsia"/>
          <w:b/>
          <w:szCs w:val="20"/>
        </w:rPr>
        <w:t xml:space="preserve">오후 </w:t>
      </w:r>
      <w:r w:rsidR="00020850">
        <w:rPr>
          <w:rFonts w:asciiTheme="majorHAnsi" w:eastAsiaTheme="majorHAnsi" w:hAnsiTheme="majorHAnsi"/>
          <w:b/>
          <w:szCs w:val="20"/>
        </w:rPr>
        <w:t>12</w:t>
      </w:r>
      <w:r w:rsidR="00020850">
        <w:rPr>
          <w:rFonts w:asciiTheme="majorHAnsi" w:eastAsiaTheme="majorHAnsi" w:hAnsiTheme="majorHAnsi" w:hint="eastAsia"/>
          <w:b/>
          <w:szCs w:val="20"/>
        </w:rPr>
        <w:t>시</w:t>
      </w:r>
      <w:r w:rsidRPr="000C1F8E">
        <w:rPr>
          <w:rFonts w:asciiTheme="majorHAnsi" w:eastAsiaTheme="majorHAnsi" w:hAnsiTheme="majorHAnsi"/>
          <w:b/>
          <w:szCs w:val="20"/>
        </w:rPr>
        <w:t xml:space="preserve"> ~ </w:t>
      </w:r>
      <w:r w:rsidR="00D566A4">
        <w:rPr>
          <w:rFonts w:asciiTheme="majorHAnsi" w:eastAsiaTheme="majorHAnsi" w:hAnsiTheme="majorHAnsi"/>
          <w:b/>
          <w:szCs w:val="20"/>
        </w:rPr>
        <w:t>2022</w:t>
      </w:r>
      <w:r w:rsidR="00D566A4">
        <w:rPr>
          <w:rFonts w:asciiTheme="majorHAnsi" w:eastAsiaTheme="majorHAnsi" w:hAnsiTheme="majorHAnsi" w:hint="eastAsia"/>
          <w:b/>
          <w:szCs w:val="20"/>
        </w:rPr>
        <w:t xml:space="preserve">년 </w:t>
      </w:r>
      <w:r w:rsidR="004D136B">
        <w:rPr>
          <w:rFonts w:asciiTheme="majorHAnsi" w:eastAsiaTheme="majorHAnsi" w:hAnsiTheme="majorHAnsi"/>
          <w:b/>
          <w:szCs w:val="20"/>
        </w:rPr>
        <w:t>11</w:t>
      </w:r>
      <w:r w:rsidRPr="000C1F8E">
        <w:rPr>
          <w:rFonts w:asciiTheme="majorHAnsi" w:eastAsiaTheme="majorHAnsi" w:hAnsiTheme="majorHAnsi"/>
          <w:b/>
          <w:szCs w:val="20"/>
        </w:rPr>
        <w:t xml:space="preserve">월 </w:t>
      </w:r>
      <w:r w:rsidR="00804265">
        <w:rPr>
          <w:rFonts w:asciiTheme="majorHAnsi" w:eastAsiaTheme="majorHAnsi" w:hAnsiTheme="majorHAnsi"/>
          <w:b/>
          <w:szCs w:val="20"/>
        </w:rPr>
        <w:t>6</w:t>
      </w:r>
      <w:r w:rsidRPr="000C1F8E">
        <w:rPr>
          <w:rFonts w:asciiTheme="majorHAnsi" w:eastAsiaTheme="majorHAnsi" w:hAnsiTheme="majorHAnsi"/>
          <w:b/>
          <w:szCs w:val="20"/>
        </w:rPr>
        <w:t>일(</w:t>
      </w:r>
      <w:r w:rsidR="00C309E0">
        <w:rPr>
          <w:rFonts w:asciiTheme="majorHAnsi" w:eastAsiaTheme="majorHAnsi" w:hAnsiTheme="majorHAnsi" w:hint="eastAsia"/>
          <w:b/>
          <w:szCs w:val="20"/>
        </w:rPr>
        <w:t>일</w:t>
      </w:r>
      <w:bookmarkStart w:id="0" w:name="_GoBack"/>
      <w:bookmarkEnd w:id="0"/>
      <w:r w:rsidRPr="000C1F8E">
        <w:rPr>
          <w:rFonts w:asciiTheme="majorHAnsi" w:eastAsiaTheme="majorHAnsi" w:hAnsiTheme="majorHAnsi"/>
          <w:b/>
          <w:szCs w:val="20"/>
        </w:rPr>
        <w:t>) 24시까지</w:t>
      </w:r>
    </w:p>
    <w:p w:rsidR="00BD6CCC" w:rsidRDefault="00BD6CCC" w:rsidP="00BD6CCC">
      <w:pPr>
        <w:spacing w:after="120" w:line="240" w:lineRule="auto"/>
        <w:ind w:leftChars="257" w:left="624" w:hangingChars="55" w:hanging="11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o</w:t>
      </w:r>
      <w:r w:rsidRPr="00996D99">
        <w:rPr>
          <w:rFonts w:asciiTheme="majorHAnsi" w:eastAsiaTheme="majorHAnsi" w:hAnsiTheme="majorHAnsi" w:hint="eastAsia"/>
          <w:szCs w:val="20"/>
        </w:rPr>
        <w:t xml:space="preserve"> 접수방법 </w:t>
      </w:r>
      <w:r>
        <w:rPr>
          <w:rFonts w:asciiTheme="majorHAnsi" w:eastAsiaTheme="majorHAnsi" w:hAnsiTheme="majorHAnsi"/>
          <w:szCs w:val="20"/>
        </w:rPr>
        <w:t>: E-</w:t>
      </w:r>
      <w:r w:rsidRPr="00996D99">
        <w:rPr>
          <w:rFonts w:asciiTheme="majorHAnsi" w:eastAsiaTheme="majorHAnsi" w:hAnsiTheme="majorHAnsi"/>
          <w:szCs w:val="20"/>
        </w:rPr>
        <w:t xml:space="preserve">mail </w:t>
      </w:r>
      <w:r w:rsidRPr="00996D99">
        <w:rPr>
          <w:rFonts w:asciiTheme="majorHAnsi" w:eastAsiaTheme="majorHAnsi" w:hAnsiTheme="majorHAnsi" w:hint="eastAsia"/>
          <w:szCs w:val="20"/>
        </w:rPr>
        <w:t>제출</w:t>
      </w:r>
      <w:r>
        <w:rPr>
          <w:rFonts w:asciiTheme="majorHAnsi" w:eastAsiaTheme="majorHAnsi" w:hAnsiTheme="majorHAnsi" w:hint="eastAsia"/>
          <w:szCs w:val="20"/>
        </w:rPr>
        <w:t xml:space="preserve"> </w:t>
      </w:r>
      <w:r w:rsidRPr="00996D99">
        <w:rPr>
          <w:rFonts w:asciiTheme="majorHAnsi" w:eastAsiaTheme="majorHAnsi" w:hAnsiTheme="majorHAnsi" w:hint="eastAsia"/>
          <w:szCs w:val="20"/>
        </w:rPr>
        <w:t>(</w:t>
      </w:r>
      <w:hyperlink r:id="rId6" w:history="1">
        <w:r w:rsidRPr="00996D99">
          <w:rPr>
            <w:rStyle w:val="a3"/>
            <w:rFonts w:asciiTheme="majorHAnsi" w:eastAsiaTheme="majorHAnsi" w:hAnsiTheme="majorHAnsi"/>
            <w:szCs w:val="20"/>
          </w:rPr>
          <w:t>insa@koreanre.co.kr</w:t>
        </w:r>
      </w:hyperlink>
      <w:r w:rsidRPr="00996D99">
        <w:rPr>
          <w:rFonts w:asciiTheme="majorHAnsi" w:eastAsiaTheme="majorHAnsi" w:hAnsiTheme="majorHAnsi"/>
          <w:szCs w:val="20"/>
        </w:rPr>
        <w:t>)</w:t>
      </w:r>
    </w:p>
    <w:p w:rsidR="00BD6CCC" w:rsidRDefault="00BD6CCC" w:rsidP="00BD6CCC">
      <w:pPr>
        <w:spacing w:after="120" w:line="240" w:lineRule="auto"/>
        <w:ind w:leftChars="312" w:left="624" w:firstLineChars="59" w:firstLine="118"/>
        <w:rPr>
          <w:rFonts w:asciiTheme="majorHAnsi" w:eastAsiaTheme="majorHAnsi" w:hAnsiTheme="majorHAnsi"/>
          <w:szCs w:val="20"/>
        </w:rPr>
      </w:pPr>
      <w:r w:rsidRPr="00996D99">
        <w:rPr>
          <w:rFonts w:asciiTheme="majorHAnsi" w:eastAsiaTheme="majorHAnsi" w:hAnsiTheme="majorHAnsi" w:hint="eastAsia"/>
          <w:szCs w:val="20"/>
        </w:rPr>
        <w:t>※</w:t>
      </w:r>
      <w:r>
        <w:rPr>
          <w:rFonts w:asciiTheme="majorHAnsi" w:eastAsiaTheme="majorHAnsi" w:hAnsiTheme="majorHAnsi" w:hint="eastAsia"/>
          <w:szCs w:val="20"/>
        </w:rPr>
        <w:t xml:space="preserve"> E</w:t>
      </w:r>
      <w:r>
        <w:rPr>
          <w:rFonts w:asciiTheme="majorHAnsi" w:eastAsiaTheme="majorHAnsi" w:hAnsiTheme="majorHAnsi"/>
          <w:szCs w:val="20"/>
        </w:rPr>
        <w:t>-</w:t>
      </w:r>
      <w:r w:rsidRPr="00996D99">
        <w:rPr>
          <w:rFonts w:asciiTheme="majorHAnsi" w:eastAsiaTheme="majorHAnsi" w:hAnsiTheme="majorHAnsi" w:hint="eastAsia"/>
          <w:szCs w:val="20"/>
        </w:rPr>
        <w:t>mail</w:t>
      </w:r>
      <w:r w:rsidRPr="00996D99">
        <w:rPr>
          <w:rFonts w:asciiTheme="majorHAnsi" w:eastAsiaTheme="majorHAnsi" w:hAnsiTheme="majorHAnsi"/>
          <w:szCs w:val="20"/>
        </w:rPr>
        <w:t xml:space="preserve"> </w:t>
      </w:r>
      <w:r w:rsidRPr="00996D99">
        <w:rPr>
          <w:rFonts w:asciiTheme="majorHAnsi" w:eastAsiaTheme="majorHAnsi" w:hAnsiTheme="majorHAnsi" w:hint="eastAsia"/>
          <w:szCs w:val="20"/>
        </w:rPr>
        <w:t xml:space="preserve">제목 </w:t>
      </w:r>
      <w:r w:rsidRPr="00996D99">
        <w:rPr>
          <w:rFonts w:asciiTheme="majorHAnsi" w:eastAsiaTheme="majorHAnsi" w:hAnsiTheme="majorHAnsi"/>
          <w:szCs w:val="20"/>
        </w:rPr>
        <w:t xml:space="preserve">: </w:t>
      </w:r>
      <w:r>
        <w:rPr>
          <w:rFonts w:asciiTheme="majorHAnsi" w:eastAsiaTheme="majorHAnsi" w:hAnsiTheme="majorHAnsi" w:hint="eastAsia"/>
          <w:szCs w:val="20"/>
        </w:rPr>
        <w:t>부문</w:t>
      </w:r>
      <w:r w:rsidRPr="00996D99">
        <w:rPr>
          <w:rFonts w:asciiTheme="majorHAnsi" w:eastAsiaTheme="majorHAnsi" w:hAnsiTheme="majorHAnsi" w:hint="eastAsia"/>
          <w:szCs w:val="20"/>
        </w:rPr>
        <w:t>_이름</w:t>
      </w:r>
      <w:r>
        <w:rPr>
          <w:rFonts w:asciiTheme="majorHAnsi" w:eastAsiaTheme="majorHAnsi" w:hAnsiTheme="majorHAnsi" w:hint="eastAsia"/>
          <w:szCs w:val="20"/>
        </w:rPr>
        <w:t xml:space="preserve"> </w:t>
      </w:r>
      <w:r w:rsidRPr="00996D99">
        <w:rPr>
          <w:rFonts w:asciiTheme="majorHAnsi" w:eastAsiaTheme="majorHAnsi" w:hAnsiTheme="majorHAnsi" w:hint="eastAsia"/>
          <w:szCs w:val="20"/>
        </w:rPr>
        <w:t>(</w:t>
      </w:r>
      <w:r>
        <w:rPr>
          <w:rFonts w:asciiTheme="majorHAnsi" w:eastAsiaTheme="majorHAnsi" w:hAnsiTheme="majorHAnsi" w:hint="eastAsia"/>
          <w:szCs w:val="20"/>
        </w:rPr>
        <w:t xml:space="preserve">부문명 : </w:t>
      </w:r>
      <w:r w:rsidR="004D136B">
        <w:rPr>
          <w:rFonts w:asciiTheme="majorHAnsi" w:eastAsiaTheme="majorHAnsi" w:hAnsiTheme="majorHAnsi" w:hint="eastAsia"/>
          <w:szCs w:val="20"/>
        </w:rPr>
        <w:t>정청산</w:t>
      </w:r>
      <w:r>
        <w:rPr>
          <w:rFonts w:asciiTheme="majorHAnsi" w:eastAsiaTheme="majorHAnsi" w:hAnsiTheme="majorHAnsi"/>
          <w:szCs w:val="20"/>
        </w:rPr>
        <w:t>)</w:t>
      </w:r>
    </w:p>
    <w:p w:rsidR="00BD6CCC" w:rsidRPr="00A76BB1" w:rsidRDefault="00BD6CCC" w:rsidP="00BD6CCC">
      <w:pPr>
        <w:spacing w:after="120" w:line="240" w:lineRule="auto"/>
        <w:ind w:leftChars="312" w:left="624" w:firstLineChars="850" w:firstLine="170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취업지원대상자의 경우,</w:t>
      </w:r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E</w:t>
      </w:r>
      <w:r>
        <w:rPr>
          <w:rFonts w:asciiTheme="majorHAnsi" w:eastAsiaTheme="majorHAnsi" w:hAnsiTheme="majorHAnsi"/>
          <w:szCs w:val="20"/>
        </w:rPr>
        <w:t xml:space="preserve">-mail </w:t>
      </w:r>
      <w:r>
        <w:rPr>
          <w:rFonts w:asciiTheme="majorHAnsi" w:eastAsiaTheme="majorHAnsi" w:hAnsiTheme="majorHAnsi" w:hint="eastAsia"/>
          <w:szCs w:val="20"/>
        </w:rPr>
        <w:t xml:space="preserve">제목에 명시 </w:t>
      </w:r>
      <w:r>
        <w:rPr>
          <w:rFonts w:asciiTheme="majorHAnsi" w:eastAsiaTheme="majorHAnsi" w:hAnsiTheme="majorHAnsi"/>
          <w:szCs w:val="20"/>
        </w:rPr>
        <w:t xml:space="preserve">: </w:t>
      </w:r>
      <w:r>
        <w:rPr>
          <w:rFonts w:asciiTheme="majorHAnsi" w:eastAsiaTheme="majorHAnsi" w:hAnsiTheme="majorHAnsi" w:hint="eastAsia"/>
          <w:szCs w:val="20"/>
        </w:rPr>
        <w:t>부문_이름(취업지원대상자)</w:t>
      </w:r>
    </w:p>
    <w:p w:rsidR="00BD6CCC" w:rsidRPr="009F1F8D" w:rsidRDefault="00BD6CCC" w:rsidP="00BD6CCC">
      <w:pPr>
        <w:spacing w:after="120" w:line="240" w:lineRule="auto"/>
        <w:ind w:leftChars="77" w:left="187" w:hangingChars="55" w:hanging="33"/>
        <w:rPr>
          <w:rFonts w:asciiTheme="majorHAnsi" w:eastAsiaTheme="majorHAnsi" w:hAnsiTheme="majorHAnsi"/>
          <w:b/>
          <w:sz w:val="6"/>
          <w:szCs w:val="20"/>
        </w:rPr>
      </w:pPr>
    </w:p>
    <w:p w:rsidR="00BD6CCC" w:rsidRPr="0060145F" w:rsidRDefault="00BD6CCC" w:rsidP="00BD6CCC">
      <w:pPr>
        <w:spacing w:after="120" w:line="240" w:lineRule="auto"/>
        <w:ind w:leftChars="77" w:left="264" w:hangingChars="55" w:hanging="110"/>
        <w:rPr>
          <w:rFonts w:asciiTheme="majorHAnsi" w:eastAsiaTheme="majorHAnsi" w:hAnsiTheme="majorHAnsi"/>
          <w:b/>
          <w:szCs w:val="20"/>
        </w:rPr>
      </w:pPr>
      <w:r w:rsidRPr="0060145F">
        <w:rPr>
          <w:rFonts w:asciiTheme="majorHAnsi" w:eastAsiaTheme="majorHAnsi" w:hAnsiTheme="majorHAnsi" w:hint="eastAsia"/>
          <w:b/>
          <w:szCs w:val="20"/>
        </w:rPr>
        <w:t>□ 기타사항</w:t>
      </w:r>
    </w:p>
    <w:p w:rsidR="004D136B" w:rsidRPr="004D136B" w:rsidRDefault="004D136B" w:rsidP="004D136B">
      <w:pPr>
        <w:spacing w:after="120" w:line="240" w:lineRule="auto"/>
        <w:ind w:leftChars="271" w:left="652" w:hangingChars="55" w:hanging="11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o</w:t>
      </w:r>
      <w:r w:rsidRPr="0060145F">
        <w:rPr>
          <w:rFonts w:asciiTheme="majorHAnsi" w:eastAsiaTheme="majorHAnsi" w:hAnsiTheme="majorHAnsi" w:hint="eastAsia"/>
          <w:b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본 채용 계획은 사정에 따라 변경될 수 있으며,</w:t>
      </w:r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전형 별 합격자에게 개별 연락 드립니다.</w:t>
      </w:r>
    </w:p>
    <w:p w:rsidR="00BD6CCC" w:rsidRPr="00AB2319" w:rsidRDefault="00BD6CCC" w:rsidP="00BD6CCC">
      <w:pPr>
        <w:spacing w:after="120" w:line="240" w:lineRule="auto"/>
        <w:ind w:leftChars="271" w:left="652" w:hangingChars="55" w:hanging="11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o</w:t>
      </w:r>
      <w:r w:rsidRPr="00AB2319">
        <w:rPr>
          <w:rFonts w:asciiTheme="majorHAnsi" w:eastAsiaTheme="majorHAnsi" w:hAnsiTheme="majorHAnsi"/>
          <w:szCs w:val="20"/>
        </w:rPr>
        <w:t xml:space="preserve"> 채용 청탁 등 채용 공정성 저해자는 채용 취소 등의 불이익을 받을 수 있음을 알려드립니다.</w:t>
      </w:r>
    </w:p>
    <w:p w:rsidR="00BD6CCC" w:rsidRPr="00996D99" w:rsidRDefault="00BD6CCC" w:rsidP="00BD6CCC">
      <w:pPr>
        <w:spacing w:after="120" w:line="240" w:lineRule="auto"/>
        <w:ind w:leftChars="271" w:left="652" w:hangingChars="55" w:hanging="11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o</w:t>
      </w:r>
      <w:r w:rsidRPr="0060145F">
        <w:rPr>
          <w:rFonts w:asciiTheme="majorHAnsi" w:eastAsiaTheme="majorHAnsi" w:hAnsiTheme="majorHAnsi"/>
          <w:szCs w:val="20"/>
        </w:rPr>
        <w:t xml:space="preserve"> </w:t>
      </w:r>
      <w:r w:rsidRPr="0060145F">
        <w:rPr>
          <w:rFonts w:asciiTheme="majorHAnsi" w:eastAsiaTheme="majorHAnsi" w:hAnsiTheme="majorHAnsi" w:hint="eastAsia"/>
          <w:szCs w:val="20"/>
        </w:rPr>
        <w:t>문의사항이 있는 경우,</w:t>
      </w:r>
      <w:r w:rsidRPr="0060145F">
        <w:rPr>
          <w:rFonts w:asciiTheme="majorHAnsi" w:eastAsiaTheme="majorHAnsi" w:hAnsiTheme="majorHAnsi"/>
          <w:szCs w:val="20"/>
        </w:rPr>
        <w:t xml:space="preserve"> </w:t>
      </w:r>
      <w:r w:rsidRPr="0060145F">
        <w:rPr>
          <w:rFonts w:asciiTheme="majorHAnsi" w:eastAsiaTheme="majorHAnsi" w:hAnsiTheme="majorHAnsi" w:hint="eastAsia"/>
          <w:szCs w:val="20"/>
        </w:rPr>
        <w:t xml:space="preserve">인사총무팀 </w:t>
      </w:r>
      <w:r>
        <w:rPr>
          <w:rFonts w:asciiTheme="majorHAnsi" w:eastAsiaTheme="majorHAnsi" w:hAnsiTheme="majorHAnsi" w:hint="eastAsia"/>
          <w:szCs w:val="20"/>
        </w:rPr>
        <w:t>채용</w:t>
      </w:r>
      <w:r w:rsidRPr="0060145F">
        <w:rPr>
          <w:rFonts w:asciiTheme="majorHAnsi" w:eastAsiaTheme="majorHAnsi" w:hAnsiTheme="majorHAnsi" w:hint="eastAsia"/>
          <w:szCs w:val="20"/>
        </w:rPr>
        <w:t>담당자(</w:t>
      </w:r>
      <w:r>
        <w:rPr>
          <w:rFonts w:asciiTheme="majorHAnsi" w:eastAsiaTheme="majorHAnsi" w:hAnsiTheme="majorHAnsi"/>
          <w:szCs w:val="20"/>
        </w:rPr>
        <w:t>02-</w:t>
      </w:r>
      <w:r w:rsidRPr="0060145F">
        <w:rPr>
          <w:rFonts w:asciiTheme="majorHAnsi" w:eastAsiaTheme="majorHAnsi" w:hAnsiTheme="majorHAnsi"/>
          <w:szCs w:val="20"/>
        </w:rPr>
        <w:t>3702</w:t>
      </w:r>
      <w:r>
        <w:rPr>
          <w:rFonts w:asciiTheme="majorHAnsi" w:eastAsiaTheme="majorHAnsi" w:hAnsiTheme="majorHAnsi"/>
          <w:szCs w:val="20"/>
        </w:rPr>
        <w:t>-</w:t>
      </w:r>
      <w:r w:rsidRPr="0060145F">
        <w:rPr>
          <w:rFonts w:asciiTheme="majorHAnsi" w:eastAsiaTheme="majorHAnsi" w:hAnsiTheme="majorHAnsi"/>
          <w:szCs w:val="20"/>
        </w:rPr>
        <w:t>6058)</w:t>
      </w:r>
      <w:r w:rsidRPr="0060145F">
        <w:rPr>
          <w:rFonts w:asciiTheme="majorHAnsi" w:eastAsiaTheme="majorHAnsi" w:hAnsiTheme="majorHAnsi" w:hint="eastAsia"/>
          <w:szCs w:val="20"/>
        </w:rPr>
        <w:t>에게 연락 부탁드립니다</w:t>
      </w:r>
      <w:r w:rsidRPr="00996D99">
        <w:rPr>
          <w:rFonts w:asciiTheme="majorHAnsi" w:eastAsiaTheme="majorHAnsi" w:hAnsiTheme="majorHAnsi" w:hint="eastAsia"/>
          <w:szCs w:val="20"/>
        </w:rPr>
        <w:t>.</w:t>
      </w:r>
    </w:p>
    <w:p w:rsidR="001D520D" w:rsidRPr="00BD6CCC" w:rsidRDefault="001D520D" w:rsidP="00BD6CCC"/>
    <w:sectPr w:rsidR="001D520D" w:rsidRPr="00BD6CCC" w:rsidSect="00DB0FE5">
      <w:pgSz w:w="16838" w:h="11906" w:orient="landscape" w:code="9"/>
      <w:pgMar w:top="448" w:right="280" w:bottom="0" w:left="284" w:header="709" w:footer="26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BAA" w:rsidRDefault="002E7BAA" w:rsidP="005C7944">
      <w:pPr>
        <w:spacing w:after="0" w:line="240" w:lineRule="auto"/>
      </w:pPr>
      <w:r>
        <w:separator/>
      </w:r>
    </w:p>
  </w:endnote>
  <w:endnote w:type="continuationSeparator" w:id="0">
    <w:p w:rsidR="002E7BAA" w:rsidRDefault="002E7BAA" w:rsidP="005C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BAA" w:rsidRDefault="002E7BAA" w:rsidP="005C7944">
      <w:pPr>
        <w:spacing w:after="0" w:line="240" w:lineRule="auto"/>
      </w:pPr>
      <w:r>
        <w:separator/>
      </w:r>
    </w:p>
  </w:footnote>
  <w:footnote w:type="continuationSeparator" w:id="0">
    <w:p w:rsidR="002E7BAA" w:rsidRDefault="002E7BAA" w:rsidP="005C7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CC"/>
    <w:rsid w:val="00020850"/>
    <w:rsid w:val="00043B18"/>
    <w:rsid w:val="000D39F0"/>
    <w:rsid w:val="00172C17"/>
    <w:rsid w:val="001D520D"/>
    <w:rsid w:val="001D6773"/>
    <w:rsid w:val="00271814"/>
    <w:rsid w:val="002E7BAA"/>
    <w:rsid w:val="00350238"/>
    <w:rsid w:val="003947A1"/>
    <w:rsid w:val="003B5528"/>
    <w:rsid w:val="00432746"/>
    <w:rsid w:val="004D136B"/>
    <w:rsid w:val="005A3FA8"/>
    <w:rsid w:val="005C7944"/>
    <w:rsid w:val="00641D6C"/>
    <w:rsid w:val="00796F4C"/>
    <w:rsid w:val="00804265"/>
    <w:rsid w:val="008E3F70"/>
    <w:rsid w:val="00900E13"/>
    <w:rsid w:val="00922271"/>
    <w:rsid w:val="009658E9"/>
    <w:rsid w:val="009B6429"/>
    <w:rsid w:val="00A549BB"/>
    <w:rsid w:val="00B62817"/>
    <w:rsid w:val="00B643DC"/>
    <w:rsid w:val="00BD6CCC"/>
    <w:rsid w:val="00C309E0"/>
    <w:rsid w:val="00CC57CD"/>
    <w:rsid w:val="00D566A4"/>
    <w:rsid w:val="00DA2C7E"/>
    <w:rsid w:val="00E93345"/>
    <w:rsid w:val="00EA007C"/>
    <w:rsid w:val="00FA7F6A"/>
    <w:rsid w:val="00FC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AD0307-97C2-4BF1-B080-42BCA675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CC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CCC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C79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C7944"/>
  </w:style>
  <w:style w:type="paragraph" w:styleId="a5">
    <w:name w:val="footer"/>
    <w:basedOn w:val="a"/>
    <w:link w:val="Char0"/>
    <w:uiPriority w:val="99"/>
    <w:unhideWhenUsed/>
    <w:rsid w:val="005C79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C7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a@koreanre.co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송민창(SONG MINCHANG)</dc:creator>
  <cp:keywords/>
  <dc:description/>
  <cp:lastModifiedBy>송민창(SONG MINCHANG)</cp:lastModifiedBy>
  <cp:revision>4</cp:revision>
  <dcterms:created xsi:type="dcterms:W3CDTF">2022-11-02T06:00:00Z</dcterms:created>
  <dcterms:modified xsi:type="dcterms:W3CDTF">2022-11-02T07:09:00Z</dcterms:modified>
</cp:coreProperties>
</file>