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A8" w:rsidRPr="003B11BC" w:rsidRDefault="005226A8" w:rsidP="005226A8">
      <w:pPr>
        <w:pStyle w:val="a3"/>
        <w:wordWrap/>
        <w:jc w:val="center"/>
        <w:rPr>
          <w:rFonts w:ascii="굴림체" w:eastAsia="굴림체" w:hAnsi="굴림체" w:cs="한컴바탕"/>
          <w:spacing w:val="-15"/>
          <w:sz w:val="18"/>
          <w:szCs w:val="18"/>
        </w:rPr>
      </w:pPr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우: 1</w:t>
      </w:r>
      <w:r w:rsidR="00036733"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50</w:t>
      </w:r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-</w:t>
      </w:r>
      <w:r w:rsidR="00036733"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033</w:t>
      </w:r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 xml:space="preserve"> 서울시 </w:t>
      </w:r>
      <w:r w:rsidR="007933CF"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영등포구 영등포동 3가 2번지 우성타워 B동 15F 여의도 사업단</w:t>
      </w:r>
      <w:r w:rsidR="0082481F"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 xml:space="preserve">   </w:t>
      </w:r>
      <w:proofErr w:type="gramStart"/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 xml:space="preserve">/ </w:t>
      </w:r>
      <w:r w:rsidR="0082481F"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 xml:space="preserve">  </w:t>
      </w:r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>TEL</w:t>
      </w:r>
      <w:proofErr w:type="gramEnd"/>
      <w:r w:rsidRPr="003B11BC">
        <w:rPr>
          <w:rFonts w:ascii="굴림체" w:eastAsia="굴림체" w:hAnsi="굴림체" w:cs="한컴바탕" w:hint="eastAsia"/>
          <w:bCs/>
          <w:spacing w:val="-15"/>
          <w:sz w:val="18"/>
          <w:szCs w:val="18"/>
        </w:rPr>
        <w:t xml:space="preserve">: </w:t>
      </w:r>
      <w:r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0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70</w:t>
      </w:r>
      <w:r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-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6406</w:t>
      </w:r>
      <w:r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-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0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755</w:t>
      </w:r>
      <w:r w:rsid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  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 </w:t>
      </w:r>
      <w:r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/ 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  H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omepage</w:t>
      </w:r>
      <w:r w:rsidR="00EB0270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 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:</w:t>
      </w:r>
      <w:r w:rsidR="00EB0270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 xml:space="preserve"> 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http</w:t>
      </w:r>
      <w:r w:rsidR="00EB0270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://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kbrecruit</w:t>
      </w:r>
      <w:r w:rsidR="0082481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.</w:t>
      </w:r>
      <w:r w:rsidR="007933CF" w:rsidRPr="003B11BC">
        <w:rPr>
          <w:rFonts w:ascii="굴림체" w:eastAsia="굴림체" w:hAnsi="굴림체" w:cs="한컴바탕" w:hint="eastAsia"/>
          <w:spacing w:val="-15"/>
          <w:sz w:val="18"/>
          <w:szCs w:val="18"/>
        </w:rPr>
        <w:t>com</w:t>
      </w:r>
    </w:p>
    <w:p w:rsidR="005226A8" w:rsidRPr="007933CF" w:rsidRDefault="008A4EA3" w:rsidP="005226A8">
      <w:pPr>
        <w:pStyle w:val="a3"/>
        <w:wordWrap/>
        <w:rPr>
          <w:rFonts w:ascii="굴림체" w:eastAsia="굴림체" w:hAnsi="굴림체" w:cs="한컴바탕"/>
          <w:b/>
          <w:bCs/>
          <w:i/>
          <w:iCs/>
          <w:spacing w:val="-15"/>
          <w:sz w:val="16"/>
          <w:szCs w:val="16"/>
        </w:rPr>
      </w:pPr>
      <w:r w:rsidRPr="008A4EA3">
        <w:rPr>
          <w:rFonts w:ascii="굴림체" w:eastAsia="굴림체" w:hAnsi="굴림체" w:cs="한컴바탕"/>
          <w:noProof/>
        </w:rPr>
        <w:pict>
          <v:rect id="_x0000_s1049" style="position:absolute;left:0;text-align:left;margin-left:-1.3pt;margin-top:.35pt;width:514.5pt;height:5.65pt;z-index:251675648" fillcolor="silver" stroked="f"/>
        </w:pict>
      </w:r>
    </w:p>
    <w:p w:rsidR="000040E5" w:rsidRPr="007933CF" w:rsidRDefault="000040E5" w:rsidP="00126A06">
      <w:pPr>
        <w:pStyle w:val="a4"/>
        <w:spacing w:line="240" w:lineRule="auto"/>
        <w:rPr>
          <w:rFonts w:ascii="굴림체" w:eastAsia="굴림체" w:hAnsi="굴림체" w:cs="한컴바탕"/>
          <w:sz w:val="20"/>
          <w:szCs w:val="20"/>
        </w:rPr>
      </w:pPr>
    </w:p>
    <w:p w:rsidR="005226A8" w:rsidRPr="003B11BC" w:rsidRDefault="005226A8" w:rsidP="00126A06">
      <w:pPr>
        <w:pStyle w:val="a4"/>
        <w:spacing w:line="240" w:lineRule="auto"/>
        <w:rPr>
          <w:rFonts w:ascii="굴림체" w:eastAsia="굴림체" w:hAnsi="굴림체" w:cs="한컴바탕"/>
          <w:sz w:val="22"/>
          <w:szCs w:val="22"/>
        </w:rPr>
      </w:pPr>
      <w:r w:rsidRPr="003B11BC">
        <w:rPr>
          <w:rFonts w:ascii="굴림체" w:eastAsia="굴림체" w:hAnsi="굴림체" w:cs="한컴바탕" w:hint="eastAsia"/>
          <w:sz w:val="22"/>
          <w:szCs w:val="22"/>
        </w:rPr>
        <w:t>문서번호</w:t>
      </w:r>
      <w:r w:rsidRPr="003B11BC">
        <w:rPr>
          <w:rFonts w:ascii="굴림체" w:eastAsia="굴림체" w:hAnsi="굴림체" w:cs="한컴바탕"/>
          <w:sz w:val="22"/>
          <w:szCs w:val="22"/>
        </w:rPr>
        <w:t>:</w:t>
      </w:r>
      <w:r w:rsidR="009223A8" w:rsidRPr="003B11BC">
        <w:rPr>
          <w:rFonts w:ascii="굴림체" w:eastAsia="굴림체" w:hAnsi="굴림체" w:cs="한컴바탕" w:hint="eastAsia"/>
          <w:sz w:val="22"/>
          <w:szCs w:val="22"/>
        </w:rPr>
        <w:t xml:space="preserve"> </w:t>
      </w:r>
      <w:r w:rsidR="00EB4580">
        <w:rPr>
          <w:rFonts w:ascii="굴림체" w:eastAsia="굴림체" w:hAnsi="굴림체" w:cs="한컴바탕" w:hint="eastAsia"/>
          <w:sz w:val="22"/>
          <w:szCs w:val="22"/>
        </w:rPr>
        <w:t xml:space="preserve">여의도 </w:t>
      </w:r>
      <w:r w:rsidR="009223A8" w:rsidRPr="003B11BC">
        <w:rPr>
          <w:rFonts w:ascii="굴림체" w:eastAsia="굴림체" w:hAnsi="굴림체" w:cs="한컴바탕" w:hint="eastAsia"/>
          <w:sz w:val="22"/>
          <w:szCs w:val="22"/>
        </w:rPr>
        <w:t>12</w:t>
      </w:r>
      <w:r w:rsidR="00EB4580">
        <w:rPr>
          <w:rFonts w:ascii="굴림체" w:eastAsia="굴림체" w:hAnsi="굴림체" w:cs="한컴바탕" w:hint="eastAsia"/>
          <w:sz w:val="22"/>
          <w:szCs w:val="22"/>
        </w:rPr>
        <w:t>10</w:t>
      </w:r>
      <w:r w:rsidR="009223A8" w:rsidRPr="003B11BC">
        <w:rPr>
          <w:rFonts w:ascii="굴림체" w:eastAsia="굴림체" w:hAnsi="굴림체" w:cs="한컴바탕" w:hint="eastAsia"/>
          <w:sz w:val="22"/>
          <w:szCs w:val="22"/>
        </w:rPr>
        <w:t>-</w:t>
      </w:r>
      <w:r w:rsidR="00EB4580">
        <w:rPr>
          <w:rFonts w:ascii="굴림체" w:eastAsia="굴림체" w:hAnsi="굴림체" w:cs="한컴바탕" w:hint="eastAsia"/>
          <w:sz w:val="22"/>
          <w:szCs w:val="22"/>
        </w:rPr>
        <w:t>01</w:t>
      </w:r>
    </w:p>
    <w:p w:rsidR="009223A8" w:rsidRPr="003B11BC" w:rsidRDefault="009223A8" w:rsidP="00126A06">
      <w:pPr>
        <w:pStyle w:val="a4"/>
        <w:spacing w:line="240" w:lineRule="auto"/>
        <w:rPr>
          <w:rFonts w:ascii="굴림체" w:eastAsia="굴림체" w:hAnsi="굴림체" w:cs="한컴바탕"/>
          <w:sz w:val="22"/>
          <w:szCs w:val="22"/>
        </w:rPr>
      </w:pPr>
    </w:p>
    <w:p w:rsidR="0082481F" w:rsidRPr="003B11BC" w:rsidRDefault="009223A8" w:rsidP="00126A06">
      <w:pPr>
        <w:pStyle w:val="a4"/>
        <w:spacing w:line="240" w:lineRule="auto"/>
        <w:rPr>
          <w:rFonts w:ascii="굴림체" w:eastAsia="굴림체" w:hAnsi="굴림체" w:cs="한컴바탕"/>
          <w:sz w:val="22"/>
          <w:szCs w:val="22"/>
        </w:rPr>
      </w:pPr>
      <w:r w:rsidRPr="003B11BC">
        <w:rPr>
          <w:rFonts w:ascii="굴림체" w:eastAsia="굴림체" w:hAnsi="굴림체" w:cs="한컴바탕" w:hint="eastAsia"/>
          <w:sz w:val="22"/>
          <w:szCs w:val="22"/>
        </w:rPr>
        <w:t xml:space="preserve">수    신: </w:t>
      </w:r>
      <w:r w:rsidR="0082481F" w:rsidRPr="003B11BC">
        <w:rPr>
          <w:rFonts w:ascii="굴림체" w:eastAsia="굴림체" w:hAnsi="굴림체" w:cs="한컴바탕" w:hint="eastAsia"/>
          <w:sz w:val="22"/>
          <w:szCs w:val="22"/>
        </w:rPr>
        <w:t>수신 대학 학과 사무국</w:t>
      </w:r>
    </w:p>
    <w:p w:rsidR="005226A8" w:rsidRPr="003B11BC" w:rsidRDefault="005226A8" w:rsidP="00126A06">
      <w:pPr>
        <w:pStyle w:val="a4"/>
        <w:spacing w:line="240" w:lineRule="auto"/>
        <w:rPr>
          <w:rFonts w:ascii="굴림체" w:eastAsia="굴림체" w:hAnsi="굴림체" w:cs="한컴바탕"/>
          <w:sz w:val="22"/>
          <w:szCs w:val="22"/>
        </w:rPr>
      </w:pPr>
      <w:r w:rsidRPr="003B11BC">
        <w:rPr>
          <w:rFonts w:ascii="굴림체" w:eastAsia="굴림체" w:hAnsi="굴림체" w:cs="한컴바탕"/>
          <w:sz w:val="22"/>
          <w:szCs w:val="22"/>
        </w:rPr>
        <w:t xml:space="preserve"> </w:t>
      </w:r>
    </w:p>
    <w:p w:rsidR="004D2090" w:rsidRPr="003B11BC" w:rsidRDefault="0082481F" w:rsidP="00126A06">
      <w:pPr>
        <w:rPr>
          <w:rFonts w:ascii="굴림체" w:eastAsia="굴림체" w:hAnsi="굴림체" w:cs="한컴바탕"/>
          <w:sz w:val="22"/>
          <w:szCs w:val="22"/>
        </w:rPr>
      </w:pPr>
      <w:r w:rsidRPr="003B11BC">
        <w:rPr>
          <w:rFonts w:ascii="굴림체" w:eastAsia="굴림체" w:hAnsi="굴림체" w:cs="한컴바탕" w:hint="eastAsia"/>
          <w:sz w:val="22"/>
          <w:szCs w:val="22"/>
        </w:rPr>
        <w:t>경</w:t>
      </w:r>
      <w:r w:rsidR="005226A8" w:rsidRPr="003B11BC">
        <w:rPr>
          <w:rFonts w:ascii="굴림체" w:eastAsia="굴림체" w:hAnsi="굴림체" w:cs="한컴바탕"/>
          <w:sz w:val="22"/>
          <w:szCs w:val="22"/>
        </w:rPr>
        <w:t xml:space="preserve">    </w:t>
      </w:r>
      <w:r w:rsidRPr="003B11BC">
        <w:rPr>
          <w:rFonts w:ascii="굴림체" w:eastAsia="굴림체" w:hAnsi="굴림체" w:cs="한컴바탕" w:hint="eastAsia"/>
          <w:sz w:val="22"/>
          <w:szCs w:val="22"/>
        </w:rPr>
        <w:t>유</w:t>
      </w:r>
      <w:r w:rsidR="00987232" w:rsidRPr="003B11BC">
        <w:rPr>
          <w:rFonts w:ascii="굴림체" w:eastAsia="굴림체" w:hAnsi="굴림체" w:cs="한컴바탕" w:hint="eastAsia"/>
          <w:sz w:val="22"/>
          <w:szCs w:val="22"/>
        </w:rPr>
        <w:t>:</w:t>
      </w:r>
      <w:r w:rsidR="000D3450" w:rsidRPr="003B11BC">
        <w:rPr>
          <w:rFonts w:ascii="굴림체" w:eastAsia="굴림체" w:hAnsi="굴림체" w:cs="한컴바탕" w:hint="eastAsia"/>
          <w:sz w:val="22"/>
          <w:szCs w:val="22"/>
        </w:rPr>
        <w:t xml:space="preserve"> </w:t>
      </w:r>
      <w:r w:rsidRPr="003B11BC">
        <w:rPr>
          <w:rFonts w:ascii="굴림체" w:eastAsia="굴림체" w:hAnsi="굴림체" w:cs="한컴바탕" w:hint="eastAsia"/>
          <w:sz w:val="22"/>
          <w:szCs w:val="22"/>
        </w:rPr>
        <w:t>홍보지원 담당자</w:t>
      </w:r>
    </w:p>
    <w:p w:rsidR="00B431F1" w:rsidRPr="007933CF" w:rsidRDefault="00B431F1" w:rsidP="00126A06">
      <w:pPr>
        <w:rPr>
          <w:rFonts w:ascii="굴림체" w:eastAsia="굴림체" w:hAnsi="굴림체" w:cs="한컴바탕"/>
          <w:b/>
          <w:sz w:val="22"/>
          <w:szCs w:val="22"/>
        </w:rPr>
      </w:pPr>
    </w:p>
    <w:p w:rsidR="00C44B2E" w:rsidRPr="007933CF" w:rsidRDefault="00C44B2E" w:rsidP="00126A06">
      <w:pPr>
        <w:rPr>
          <w:rFonts w:ascii="굴림체" w:eastAsia="굴림체" w:hAnsi="굴림체" w:cs="한컴바탕"/>
          <w:b/>
          <w:sz w:val="22"/>
          <w:szCs w:val="22"/>
        </w:rPr>
      </w:pPr>
    </w:p>
    <w:p w:rsidR="005226A8" w:rsidRPr="007933CF" w:rsidRDefault="008A4EA3" w:rsidP="005226A8">
      <w:pPr>
        <w:pStyle w:val="a4"/>
        <w:spacing w:line="360" w:lineRule="auto"/>
        <w:rPr>
          <w:rFonts w:ascii="굴림체" w:eastAsia="굴림체" w:hAnsi="굴림체" w:cs="한컴바탕"/>
          <w:sz w:val="22"/>
          <w:szCs w:val="22"/>
        </w:rPr>
      </w:pPr>
      <w:r w:rsidRPr="008A4EA3">
        <w:rPr>
          <w:rFonts w:ascii="굴림체" w:eastAsia="굴림체" w:hAnsi="굴림체" w:cs="한컴바탕"/>
          <w:b/>
          <w:noProof/>
          <w:sz w:val="22"/>
          <w:szCs w:val="22"/>
        </w:rPr>
        <w:pict>
          <v:line id="_x0000_s1026" style="position:absolute;left:0;text-align:left;z-index:-251661312" from="0,18.1pt" to="496pt,18.1pt" strokeweight="2.15pt"/>
        </w:pict>
      </w:r>
      <w:r w:rsidR="005226A8" w:rsidRPr="007933CF">
        <w:rPr>
          <w:rFonts w:ascii="굴림체" w:eastAsia="굴림체" w:hAnsi="굴림체" w:cs="한컴바탕" w:hint="eastAsia"/>
          <w:b/>
          <w:sz w:val="22"/>
          <w:szCs w:val="22"/>
        </w:rPr>
        <w:t>제</w:t>
      </w:r>
      <w:r w:rsidR="005226A8" w:rsidRPr="007933CF">
        <w:rPr>
          <w:rFonts w:ascii="굴림체" w:eastAsia="굴림체" w:hAnsi="굴림체" w:cs="한컴바탕"/>
          <w:b/>
          <w:sz w:val="22"/>
          <w:szCs w:val="22"/>
        </w:rPr>
        <w:t xml:space="preserve">    </w:t>
      </w:r>
      <w:r w:rsidR="005226A8" w:rsidRPr="007933CF">
        <w:rPr>
          <w:rFonts w:ascii="굴림체" w:eastAsia="굴림체" w:hAnsi="굴림체" w:cs="한컴바탕" w:hint="eastAsia"/>
          <w:b/>
          <w:sz w:val="22"/>
          <w:szCs w:val="22"/>
        </w:rPr>
        <w:t>목</w:t>
      </w:r>
      <w:r w:rsidR="005226A8" w:rsidRPr="007933CF">
        <w:rPr>
          <w:rFonts w:ascii="굴림체" w:eastAsia="굴림체" w:hAnsi="굴림체" w:cs="한컴바탕"/>
          <w:b/>
          <w:sz w:val="22"/>
          <w:szCs w:val="22"/>
        </w:rPr>
        <w:t>:</w:t>
      </w:r>
      <w:r w:rsidR="005226A8" w:rsidRPr="007933CF">
        <w:rPr>
          <w:rFonts w:ascii="굴림체" w:eastAsia="굴림체" w:hAnsi="굴림체" w:cs="한컴바탕" w:hint="eastAsia"/>
          <w:b/>
          <w:sz w:val="22"/>
          <w:szCs w:val="22"/>
        </w:rPr>
        <w:t xml:space="preserve"> </w:t>
      </w:r>
      <w:r w:rsidR="005226A8" w:rsidRPr="007933CF">
        <w:rPr>
          <w:rFonts w:ascii="굴림체" w:eastAsia="굴림체" w:hAnsi="굴림체" w:cs="한컴바탕"/>
          <w:b/>
          <w:sz w:val="22"/>
          <w:szCs w:val="22"/>
        </w:rPr>
        <w:t>“</w:t>
      </w:r>
      <w:r w:rsidR="00B576DC" w:rsidRPr="007933CF">
        <w:rPr>
          <w:rFonts w:ascii="굴림체" w:eastAsia="굴림체" w:hAnsi="굴림체" w:cs="한컴바탕" w:hint="eastAsia"/>
          <w:b/>
          <w:sz w:val="22"/>
          <w:szCs w:val="22"/>
        </w:rPr>
        <w:t>201</w:t>
      </w:r>
      <w:r w:rsidR="009223A8" w:rsidRPr="007933CF">
        <w:rPr>
          <w:rFonts w:ascii="굴림체" w:eastAsia="굴림체" w:hAnsi="굴림체" w:cs="한컴바탕" w:hint="eastAsia"/>
          <w:b/>
          <w:sz w:val="22"/>
          <w:szCs w:val="22"/>
        </w:rPr>
        <w:t>2</w:t>
      </w:r>
      <w:r w:rsidR="005226A8" w:rsidRPr="007933CF">
        <w:rPr>
          <w:rFonts w:ascii="굴림체" w:eastAsia="굴림체" w:hAnsi="굴림체" w:cs="한컴바탕" w:hint="eastAsia"/>
          <w:b/>
          <w:sz w:val="22"/>
          <w:szCs w:val="22"/>
        </w:rPr>
        <w:t xml:space="preserve"> </w:t>
      </w:r>
      <w:r w:rsidR="007523A5">
        <w:rPr>
          <w:rFonts w:ascii="굴림체" w:eastAsia="굴림체" w:hAnsi="굴림체" w:cs="한컴바탕" w:hint="eastAsia"/>
          <w:b/>
          <w:sz w:val="22"/>
          <w:szCs w:val="22"/>
        </w:rPr>
        <w:t xml:space="preserve">하반기 </w:t>
      </w:r>
      <w:r w:rsidR="00643E04" w:rsidRPr="007933CF">
        <w:rPr>
          <w:rFonts w:ascii="굴림체" w:eastAsia="굴림체" w:hAnsi="굴림체" w:cs="한컴바탕" w:hint="eastAsia"/>
          <w:b/>
          <w:sz w:val="22"/>
          <w:szCs w:val="22"/>
        </w:rPr>
        <w:t xml:space="preserve">KB생명 </w:t>
      </w:r>
      <w:r w:rsidR="007523A5">
        <w:rPr>
          <w:rFonts w:ascii="굴림체" w:eastAsia="굴림체" w:hAnsi="굴림체" w:cs="한컴바탕" w:hint="eastAsia"/>
          <w:b/>
          <w:sz w:val="22"/>
          <w:szCs w:val="22"/>
        </w:rPr>
        <w:t>채용공</w:t>
      </w:r>
      <w:r w:rsidR="00C44B2E" w:rsidRPr="007933CF">
        <w:rPr>
          <w:rFonts w:ascii="굴림체" w:eastAsia="굴림체" w:hAnsi="굴림체" w:cs="한컴바탕" w:hint="eastAsia"/>
          <w:b/>
          <w:sz w:val="22"/>
          <w:szCs w:val="22"/>
        </w:rPr>
        <w:t>고</w:t>
      </w:r>
    </w:p>
    <w:p w:rsidR="00053FB5" w:rsidRPr="007523A5" w:rsidRDefault="00053FB5" w:rsidP="00053FB5">
      <w:pPr>
        <w:pStyle w:val="a3"/>
        <w:rPr>
          <w:rFonts w:ascii="굴림체" w:eastAsia="굴림체" w:hAnsi="굴림체" w:cs="한컴바탕"/>
          <w:sz w:val="30"/>
          <w:szCs w:val="30"/>
        </w:rPr>
      </w:pPr>
    </w:p>
    <w:p w:rsidR="00053FB5" w:rsidRPr="00A421F8" w:rsidRDefault="005226A8" w:rsidP="00603F7B">
      <w:pPr>
        <w:pStyle w:val="a3"/>
        <w:spacing w:line="480" w:lineRule="auto"/>
        <w:ind w:firstLineChars="250" w:firstLine="550"/>
        <w:rPr>
          <w:rFonts w:ascii="굴림체" w:eastAsia="굴림체" w:hAnsi="굴림체" w:cs="한컴바탕"/>
          <w:sz w:val="22"/>
        </w:rPr>
      </w:pPr>
      <w:r w:rsidRPr="00A421F8">
        <w:rPr>
          <w:rFonts w:ascii="굴림체" w:eastAsia="굴림체" w:hAnsi="굴림체" w:cs="한컴바탕"/>
          <w:sz w:val="22"/>
        </w:rPr>
        <w:t>1.</w:t>
      </w:r>
      <w:r w:rsidRPr="00A421F8">
        <w:rPr>
          <w:rFonts w:ascii="굴림체" w:eastAsia="굴림체" w:hAnsi="굴림체" w:cs="한컴바탕" w:hint="eastAsia"/>
          <w:sz w:val="22"/>
        </w:rPr>
        <w:t xml:space="preserve"> </w:t>
      </w:r>
      <w:r w:rsidR="00456344" w:rsidRPr="00A421F8">
        <w:rPr>
          <w:rFonts w:ascii="굴림체" w:eastAsia="굴림체" w:hAnsi="굴림체" w:cs="한컴바탕" w:hint="eastAsia"/>
          <w:sz w:val="22"/>
        </w:rPr>
        <w:t>귀교의 일익번창을 진심으로 기원합니다.</w:t>
      </w:r>
    </w:p>
    <w:p w:rsidR="00053FB5" w:rsidRPr="00A421F8" w:rsidRDefault="00053FB5" w:rsidP="00603F7B">
      <w:pPr>
        <w:pStyle w:val="a3"/>
        <w:spacing w:line="480" w:lineRule="auto"/>
        <w:ind w:firstLineChars="250" w:firstLine="550"/>
        <w:rPr>
          <w:rFonts w:ascii="굴림체" w:eastAsia="굴림체" w:hAnsi="굴림체" w:cs="한컴바탕"/>
          <w:sz w:val="22"/>
        </w:rPr>
      </w:pPr>
    </w:p>
    <w:p w:rsidR="00EB4580" w:rsidRDefault="00C44B2E" w:rsidP="00EB4580">
      <w:pPr>
        <w:pStyle w:val="a3"/>
        <w:spacing w:line="480" w:lineRule="auto"/>
        <w:ind w:firstLineChars="250" w:firstLine="550"/>
        <w:jc w:val="left"/>
        <w:rPr>
          <w:rFonts w:ascii="굴림체" w:eastAsia="굴림체" w:hAnsi="굴림체" w:cs="한컴바탕"/>
          <w:sz w:val="22"/>
        </w:rPr>
      </w:pPr>
      <w:r w:rsidRPr="00A421F8">
        <w:rPr>
          <w:rFonts w:ascii="굴림체" w:eastAsia="굴림체" w:hAnsi="굴림체" w:cs="한컴바탕" w:hint="eastAsia"/>
          <w:sz w:val="22"/>
        </w:rPr>
        <w:t>2.</w:t>
      </w:r>
      <w:r w:rsidRPr="00A421F8">
        <w:rPr>
          <w:rFonts w:ascii="굴림체" w:eastAsia="굴림체" w:hAnsi="굴림체" w:cs="한컴바탕"/>
          <w:sz w:val="22"/>
        </w:rPr>
        <w:t>“</w:t>
      </w:r>
      <w:r w:rsidRPr="00A421F8">
        <w:rPr>
          <w:rFonts w:ascii="굴림체" w:eastAsia="굴림체" w:hAnsi="굴림체" w:cs="한컴바탕" w:hint="eastAsia"/>
          <w:sz w:val="22"/>
        </w:rPr>
        <w:t xml:space="preserve">2012 KB생명 </w:t>
      </w:r>
      <w:r w:rsidR="007523A5">
        <w:rPr>
          <w:rFonts w:ascii="굴림체" w:eastAsia="굴림체" w:hAnsi="굴림체" w:cs="한컴바탕" w:hint="eastAsia"/>
          <w:sz w:val="22"/>
        </w:rPr>
        <w:t>채용</w:t>
      </w:r>
      <w:r w:rsidRPr="00A421F8">
        <w:rPr>
          <w:rFonts w:ascii="굴림체" w:eastAsia="굴림체" w:hAnsi="굴림체" w:cs="한컴바탕" w:hint="eastAsia"/>
          <w:sz w:val="22"/>
        </w:rPr>
        <w:t xml:space="preserve"> 공고</w:t>
      </w:r>
      <w:r w:rsidR="00EB4580">
        <w:rPr>
          <w:rFonts w:ascii="굴림체" w:eastAsia="굴림체" w:hAnsi="굴림체" w:cs="한컴바탕" w:hint="eastAsia"/>
          <w:sz w:val="22"/>
        </w:rPr>
        <w:t xml:space="preserve">의 </w:t>
      </w:r>
      <w:proofErr w:type="gramStart"/>
      <w:r w:rsidR="00EB4580">
        <w:rPr>
          <w:rFonts w:ascii="굴림체" w:eastAsia="굴림체" w:hAnsi="굴림체" w:cs="한컴바탕" w:hint="eastAsia"/>
          <w:sz w:val="22"/>
        </w:rPr>
        <w:t>내용으로</w:t>
      </w:r>
      <w:r w:rsidRPr="00A421F8">
        <w:rPr>
          <w:rFonts w:ascii="굴림체" w:eastAsia="굴림체" w:hAnsi="굴림체" w:cs="한컴바탕" w:hint="eastAsia"/>
          <w:sz w:val="22"/>
        </w:rPr>
        <w:t xml:space="preserve"> </w:t>
      </w:r>
      <w:r w:rsidR="00EB4580">
        <w:rPr>
          <w:rFonts w:ascii="굴림체" w:eastAsia="굴림체" w:hAnsi="굴림체" w:cs="한컴바탕" w:hint="eastAsia"/>
          <w:sz w:val="22"/>
        </w:rPr>
        <w:t xml:space="preserve"> 협조공문을</w:t>
      </w:r>
      <w:proofErr w:type="gramEnd"/>
      <w:r w:rsidRPr="00A421F8">
        <w:rPr>
          <w:rFonts w:ascii="굴림체" w:eastAsia="굴림체" w:hAnsi="굴림체" w:cs="한컴바탕" w:hint="eastAsia"/>
          <w:sz w:val="22"/>
        </w:rPr>
        <w:t xml:space="preserve"> </w:t>
      </w:r>
      <w:r w:rsidR="00603F7B">
        <w:rPr>
          <w:rFonts w:ascii="굴림체" w:eastAsia="굴림체" w:hAnsi="굴림체" w:cs="한컴바탕" w:hint="eastAsia"/>
          <w:sz w:val="22"/>
        </w:rPr>
        <w:t>보내</w:t>
      </w:r>
      <w:r w:rsidR="00603F7B">
        <w:rPr>
          <w:rFonts w:ascii="굴림체" w:eastAsia="굴림체" w:hAnsi="굴림체" w:cs="한컴바탕" w:hint="eastAsia"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1243330</wp:posOffset>
            </wp:positionH>
            <wp:positionV relativeFrom="page">
              <wp:posOffset>4062730</wp:posOffset>
            </wp:positionV>
            <wp:extent cx="4250690" cy="3005455"/>
            <wp:effectExtent l="19050" t="0" r="0" b="0"/>
            <wp:wrapNone/>
            <wp:docPr id="5" name="그림 4" descr="로고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4.jp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rcRect l="28530" r="33088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580">
        <w:rPr>
          <w:rFonts w:ascii="굴림체" w:eastAsia="굴림체" w:hAnsi="굴림체" w:cs="한컴바탕" w:hint="eastAsia"/>
          <w:sz w:val="22"/>
        </w:rPr>
        <w:t xml:space="preserve"> </w:t>
      </w:r>
      <w:r w:rsidR="005134DE" w:rsidRPr="00A421F8">
        <w:rPr>
          <w:rFonts w:ascii="굴림체" w:eastAsia="굴림체" w:hAnsi="굴림체" w:cs="한컴바탕" w:hint="eastAsia"/>
          <w:sz w:val="22"/>
        </w:rPr>
        <w:t>드</w:t>
      </w:r>
      <w:r w:rsidR="00603F7B">
        <w:rPr>
          <w:rFonts w:ascii="굴림체" w:eastAsia="굴림체" w:hAnsi="굴림체" w:cs="한컴바탕" w:hint="eastAsia"/>
          <w:sz w:val="22"/>
        </w:rPr>
        <w:t xml:space="preserve">립니다. </w:t>
      </w:r>
      <w:r w:rsidR="00A0127A" w:rsidRPr="00A421F8">
        <w:rPr>
          <w:rFonts w:ascii="굴림체" w:eastAsia="굴림체" w:hAnsi="굴림체" w:cs="한컴바탕" w:hint="eastAsia"/>
          <w:sz w:val="22"/>
        </w:rPr>
        <w:t xml:space="preserve"> </w:t>
      </w:r>
    </w:p>
    <w:p w:rsidR="00603F7B" w:rsidRDefault="00603F7B" w:rsidP="00EB4580">
      <w:pPr>
        <w:pStyle w:val="a3"/>
        <w:spacing w:line="480" w:lineRule="auto"/>
        <w:ind w:leftChars="450" w:left="900"/>
        <w:jc w:val="left"/>
        <w:rPr>
          <w:rFonts w:ascii="굴림체" w:eastAsia="굴림체" w:hAnsi="굴림체" w:cs="한컴바탕"/>
          <w:sz w:val="22"/>
        </w:rPr>
      </w:pPr>
      <w:r>
        <w:rPr>
          <w:rFonts w:ascii="굴림체" w:eastAsia="굴림체" w:hAnsi="굴림체" w:cs="한컴바탕" w:hint="eastAsia"/>
          <w:sz w:val="22"/>
        </w:rPr>
        <w:t>유능하고 패기</w:t>
      </w:r>
      <w:r w:rsidR="007523A5">
        <w:rPr>
          <w:rFonts w:ascii="굴림체" w:eastAsia="굴림체" w:hAnsi="굴림체" w:cs="한컴바탕" w:hint="eastAsia"/>
          <w:sz w:val="22"/>
        </w:rPr>
        <w:t xml:space="preserve"> </w:t>
      </w:r>
      <w:r>
        <w:rPr>
          <w:rFonts w:ascii="굴림체" w:eastAsia="굴림체" w:hAnsi="굴림체" w:cs="한컴바탕" w:hint="eastAsia"/>
          <w:sz w:val="22"/>
        </w:rPr>
        <w:t>넘치</w:t>
      </w:r>
      <w:r w:rsidR="00456344" w:rsidRPr="00A421F8">
        <w:rPr>
          <w:rFonts w:ascii="굴림체" w:eastAsia="굴림체" w:hAnsi="굴림체" w:cs="한컴바탕" w:hint="eastAsia"/>
          <w:sz w:val="22"/>
        </w:rPr>
        <w:t xml:space="preserve">는 </w:t>
      </w:r>
      <w:r>
        <w:rPr>
          <w:rFonts w:ascii="굴림체" w:eastAsia="굴림체" w:hAnsi="굴림체" w:cs="한컴바탕" w:hint="eastAsia"/>
          <w:sz w:val="22"/>
        </w:rPr>
        <w:t xml:space="preserve">귀교의 인재들이 전문 </w:t>
      </w:r>
      <w:r w:rsidR="00BF550D" w:rsidRPr="00A421F8">
        <w:rPr>
          <w:rFonts w:ascii="굴림체" w:eastAsia="굴림체" w:hAnsi="굴림체" w:cs="한컴바탕" w:hint="eastAsia"/>
          <w:sz w:val="22"/>
        </w:rPr>
        <w:t>금융인으로</w:t>
      </w:r>
      <w:r w:rsidR="007933CF" w:rsidRPr="00A421F8">
        <w:rPr>
          <w:rFonts w:ascii="굴림체" w:eastAsia="굴림체" w:hAnsi="굴림체" w:cs="한컴바탕" w:hint="eastAsia"/>
          <w:sz w:val="22"/>
        </w:rPr>
        <w:t>서</w:t>
      </w:r>
      <w:r w:rsidR="00BF550D" w:rsidRPr="00A421F8">
        <w:rPr>
          <w:rFonts w:ascii="굴림체" w:eastAsia="굴림체" w:hAnsi="굴림체" w:cs="한컴바탕" w:hint="eastAsia"/>
          <w:sz w:val="22"/>
        </w:rPr>
        <w:t xml:space="preserve"> KB생명</w:t>
      </w:r>
      <w:r>
        <w:rPr>
          <w:rFonts w:ascii="굴림체" w:eastAsia="굴림체" w:hAnsi="굴림체" w:cs="한컴바탕" w:hint="eastAsia"/>
          <w:sz w:val="22"/>
        </w:rPr>
        <w:t>과 함께</w:t>
      </w:r>
      <w:r w:rsidR="00EB4580">
        <w:rPr>
          <w:rFonts w:ascii="굴림체" w:eastAsia="굴림체" w:hAnsi="굴림체" w:cs="한컴바탕" w:hint="eastAsia"/>
          <w:sz w:val="22"/>
        </w:rPr>
        <w:t xml:space="preserve"> </w:t>
      </w:r>
      <w:r w:rsidR="00BF550D" w:rsidRPr="00A421F8">
        <w:rPr>
          <w:rFonts w:ascii="굴림체" w:eastAsia="굴림체" w:hAnsi="굴림체" w:cs="한컴바탕" w:hint="eastAsia"/>
          <w:sz w:val="22"/>
        </w:rPr>
        <w:t xml:space="preserve">성장할 수 있도록 </w:t>
      </w:r>
      <w:r>
        <w:rPr>
          <w:rFonts w:ascii="굴림체" w:eastAsia="굴림체" w:hAnsi="굴림체" w:cs="한컴바탕" w:hint="eastAsia"/>
          <w:sz w:val="22"/>
        </w:rPr>
        <w:t>아래와 같이 협조를 요청하오니 학과장님 및 관계자</w:t>
      </w:r>
      <w:r w:rsidR="00EB4580">
        <w:rPr>
          <w:rFonts w:ascii="굴림체" w:eastAsia="굴림체" w:hAnsi="굴림체" w:cs="한컴바탕" w:hint="eastAsia"/>
          <w:sz w:val="22"/>
        </w:rPr>
        <w:t xml:space="preserve"> </w:t>
      </w:r>
      <w:r>
        <w:rPr>
          <w:rFonts w:ascii="굴림체" w:eastAsia="굴림체" w:hAnsi="굴림체" w:cs="한컴바탕" w:hint="eastAsia"/>
          <w:sz w:val="22"/>
        </w:rPr>
        <w:t>분들의</w:t>
      </w:r>
      <w:r w:rsidR="00EB4580">
        <w:rPr>
          <w:rFonts w:ascii="굴림체" w:eastAsia="굴림체" w:hAnsi="굴림체" w:cs="한컴바탕" w:hint="eastAsia"/>
          <w:sz w:val="22"/>
        </w:rPr>
        <w:t xml:space="preserve"> </w:t>
      </w:r>
      <w:r>
        <w:rPr>
          <w:rFonts w:ascii="굴림체" w:eastAsia="굴림체" w:hAnsi="굴림체" w:cs="한컴바탕" w:hint="eastAsia"/>
          <w:sz w:val="22"/>
        </w:rPr>
        <w:t>많은 협조 부탁</w:t>
      </w:r>
      <w:r w:rsidR="00EB4580">
        <w:rPr>
          <w:rFonts w:ascii="굴림체" w:eastAsia="굴림체" w:hAnsi="굴림체" w:cs="한컴바탕" w:hint="eastAsia"/>
          <w:sz w:val="22"/>
        </w:rPr>
        <w:t xml:space="preserve"> </w:t>
      </w:r>
      <w:r>
        <w:rPr>
          <w:rFonts w:ascii="굴림체" w:eastAsia="굴림체" w:hAnsi="굴림체" w:cs="한컴바탕" w:hint="eastAsia"/>
          <w:sz w:val="22"/>
        </w:rPr>
        <w:t>드립니다.</w:t>
      </w:r>
    </w:p>
    <w:p w:rsidR="007933CF" w:rsidRPr="00603F7B" w:rsidRDefault="007933CF" w:rsidP="00603F7B">
      <w:pPr>
        <w:pStyle w:val="a3"/>
        <w:jc w:val="distribute"/>
        <w:rPr>
          <w:rFonts w:ascii="굴림체" w:eastAsia="굴림체" w:hAnsi="굴림체" w:cs="한컴바탕"/>
          <w:sz w:val="22"/>
        </w:rPr>
      </w:pPr>
    </w:p>
    <w:p w:rsidR="00603F7B" w:rsidRPr="00EB4580" w:rsidRDefault="00603F7B" w:rsidP="005226A8">
      <w:pPr>
        <w:pStyle w:val="a3"/>
        <w:rPr>
          <w:rFonts w:ascii="굴림체" w:eastAsia="굴림체" w:hAnsi="굴림체" w:cs="한컴바탕"/>
          <w:sz w:val="22"/>
        </w:rPr>
      </w:pPr>
    </w:p>
    <w:p w:rsidR="00603F7B" w:rsidRDefault="00603F7B" w:rsidP="00603F7B">
      <w:pPr>
        <w:pStyle w:val="a3"/>
        <w:numPr>
          <w:ilvl w:val="0"/>
          <w:numId w:val="7"/>
        </w:numPr>
        <w:jc w:val="center"/>
        <w:rPr>
          <w:rFonts w:ascii="굴림체" w:eastAsia="굴림체" w:hAnsi="굴림체" w:cs="한컴바탕"/>
          <w:sz w:val="22"/>
        </w:rPr>
      </w:pPr>
      <w:r>
        <w:rPr>
          <w:rFonts w:ascii="굴림체" w:eastAsia="굴림체" w:hAnsi="굴림체" w:cs="한컴바탕" w:hint="eastAsia"/>
          <w:sz w:val="22"/>
        </w:rPr>
        <w:t xml:space="preserve">아           </w:t>
      </w:r>
      <w:proofErr w:type="spellStart"/>
      <w:r>
        <w:rPr>
          <w:rFonts w:ascii="굴림체" w:eastAsia="굴림체" w:hAnsi="굴림체" w:cs="한컴바탕" w:hint="eastAsia"/>
          <w:sz w:val="22"/>
        </w:rPr>
        <w:t>래</w:t>
      </w:r>
      <w:proofErr w:type="spellEnd"/>
      <w:r>
        <w:rPr>
          <w:rFonts w:ascii="굴림체" w:eastAsia="굴림체" w:hAnsi="굴림체" w:cs="한컴바탕" w:hint="eastAsia"/>
          <w:sz w:val="22"/>
        </w:rPr>
        <w:t xml:space="preserve">  -</w:t>
      </w:r>
    </w:p>
    <w:p w:rsidR="00603F7B" w:rsidRDefault="00603F7B" w:rsidP="005226A8">
      <w:pPr>
        <w:pStyle w:val="a3"/>
        <w:rPr>
          <w:rFonts w:ascii="굴림체" w:eastAsia="굴림체" w:hAnsi="굴림체" w:cs="한컴바탕"/>
          <w:sz w:val="22"/>
        </w:rPr>
      </w:pPr>
    </w:p>
    <w:p w:rsidR="007933CF" w:rsidRDefault="007933CF" w:rsidP="005226A8">
      <w:pPr>
        <w:pStyle w:val="a3"/>
        <w:rPr>
          <w:rFonts w:ascii="굴림체" w:eastAsia="굴림체" w:hAnsi="굴림체" w:cs="한컴바탕"/>
          <w:sz w:val="22"/>
        </w:rPr>
      </w:pPr>
    </w:p>
    <w:p w:rsidR="00603F7B" w:rsidRPr="00A421F8" w:rsidRDefault="00603F7B" w:rsidP="005226A8">
      <w:pPr>
        <w:pStyle w:val="a3"/>
        <w:rPr>
          <w:rFonts w:ascii="굴림체" w:eastAsia="굴림체" w:hAnsi="굴림체" w:cs="한컴바탕"/>
          <w:sz w:val="22"/>
        </w:rPr>
      </w:pPr>
    </w:p>
    <w:p w:rsidR="00603F7B" w:rsidRDefault="00603F7B" w:rsidP="00603F7B">
      <w:pPr>
        <w:pStyle w:val="a3"/>
        <w:numPr>
          <w:ilvl w:val="0"/>
          <w:numId w:val="4"/>
        </w:numPr>
        <w:spacing w:line="480" w:lineRule="auto"/>
        <w:rPr>
          <w:rFonts w:ascii="굴림체" w:eastAsia="굴림체" w:hAnsi="굴림체" w:cs="한컴바탕"/>
          <w:b/>
          <w:sz w:val="22"/>
        </w:rPr>
      </w:pPr>
      <w:r>
        <w:rPr>
          <w:rFonts w:ascii="굴림체" w:eastAsia="굴림체" w:hAnsi="굴림체" w:cs="한컴바탕" w:hint="eastAsia"/>
          <w:b/>
          <w:sz w:val="22"/>
        </w:rPr>
        <w:t>협조요청사항</w:t>
      </w:r>
    </w:p>
    <w:p w:rsidR="00053FB5" w:rsidRPr="00A421F8" w:rsidRDefault="00603F7B" w:rsidP="00603F7B">
      <w:pPr>
        <w:pStyle w:val="a3"/>
        <w:spacing w:line="480" w:lineRule="auto"/>
        <w:ind w:left="901"/>
        <w:rPr>
          <w:rFonts w:ascii="굴림체" w:eastAsia="굴림체" w:hAnsi="굴림체" w:cs="한컴바탕"/>
          <w:b/>
          <w:sz w:val="22"/>
        </w:rPr>
      </w:pPr>
      <w:r>
        <w:rPr>
          <w:rFonts w:ascii="굴림체" w:eastAsia="굴림체" w:hAnsi="굴림체" w:cs="한컴바탕" w:hint="eastAsia"/>
          <w:b/>
          <w:sz w:val="22"/>
        </w:rPr>
        <w:t>1)</w:t>
      </w:r>
      <w:r w:rsidR="00053FB5" w:rsidRPr="00A421F8">
        <w:rPr>
          <w:rFonts w:ascii="굴림체" w:eastAsia="굴림체" w:hAnsi="굴림체" w:cs="한컴바탕" w:hint="eastAsia"/>
          <w:b/>
          <w:sz w:val="22"/>
        </w:rPr>
        <w:t xml:space="preserve">대학 홈페이지 취업전산망 내 공지사항 등록 및 </w:t>
      </w:r>
      <w:r w:rsidR="0082481F" w:rsidRPr="00A421F8">
        <w:rPr>
          <w:rFonts w:ascii="굴림체" w:eastAsia="굴림체" w:hAnsi="굴림체" w:cs="한컴바탕" w:hint="eastAsia"/>
          <w:b/>
          <w:sz w:val="22"/>
        </w:rPr>
        <w:t xml:space="preserve">학내 게시판을 통한 취업지원 </w:t>
      </w:r>
      <w:r w:rsidR="007933CF" w:rsidRPr="00A421F8">
        <w:rPr>
          <w:rFonts w:ascii="굴림체" w:eastAsia="굴림체" w:hAnsi="굴림체" w:cs="한컴바탕" w:hint="eastAsia"/>
          <w:b/>
          <w:sz w:val="22"/>
        </w:rPr>
        <w:t>공고</w:t>
      </w:r>
      <w:r w:rsidR="0082481F" w:rsidRPr="00A421F8">
        <w:rPr>
          <w:rFonts w:ascii="굴림체" w:eastAsia="굴림체" w:hAnsi="굴림체" w:cs="한컴바탕" w:hint="eastAsia"/>
          <w:b/>
          <w:sz w:val="22"/>
        </w:rPr>
        <w:t xml:space="preserve"> 게시</w:t>
      </w:r>
    </w:p>
    <w:p w:rsidR="00B576DC" w:rsidRPr="00A421F8" w:rsidRDefault="00603F7B" w:rsidP="00603F7B">
      <w:pPr>
        <w:pStyle w:val="a3"/>
        <w:spacing w:line="480" w:lineRule="auto"/>
        <w:ind w:left="901"/>
        <w:rPr>
          <w:rFonts w:ascii="굴림체" w:eastAsia="굴림체" w:hAnsi="굴림체" w:cs="한컴바탕"/>
          <w:b/>
          <w:sz w:val="22"/>
        </w:rPr>
      </w:pPr>
      <w:r>
        <w:rPr>
          <w:rFonts w:ascii="굴림체" w:eastAsia="굴림체" w:hAnsi="굴림체" w:cs="한컴바탕" w:hint="eastAsia"/>
          <w:b/>
          <w:sz w:val="22"/>
        </w:rPr>
        <w:t>2)</w:t>
      </w:r>
      <w:r w:rsidR="00B13E63" w:rsidRPr="00A421F8">
        <w:rPr>
          <w:rFonts w:ascii="굴림체" w:eastAsia="굴림체" w:hAnsi="굴림체" w:cs="한컴바탕" w:hint="eastAsia"/>
          <w:b/>
          <w:sz w:val="22"/>
        </w:rPr>
        <w:t xml:space="preserve">대학 내 </w:t>
      </w:r>
      <w:r w:rsidR="00B576DC" w:rsidRPr="00A421F8">
        <w:rPr>
          <w:rFonts w:ascii="굴림체" w:eastAsia="굴림체" w:hAnsi="굴림체" w:cs="한컴바탕" w:hint="eastAsia"/>
          <w:b/>
          <w:sz w:val="22"/>
        </w:rPr>
        <w:t xml:space="preserve">졸업예정자(2, 4학년 생) </w:t>
      </w:r>
      <w:r w:rsidR="00BF550D" w:rsidRPr="00A421F8">
        <w:rPr>
          <w:rFonts w:ascii="굴림체" w:eastAsia="굴림체" w:hAnsi="굴림체" w:cs="한컴바탕" w:hint="eastAsia"/>
          <w:b/>
          <w:sz w:val="22"/>
        </w:rPr>
        <w:t xml:space="preserve">및 </w:t>
      </w:r>
      <w:proofErr w:type="spellStart"/>
      <w:r w:rsidR="00BF550D" w:rsidRPr="00A421F8">
        <w:rPr>
          <w:rFonts w:ascii="굴림체" w:eastAsia="굴림체" w:hAnsi="굴림체" w:cs="한컴바탕" w:hint="eastAsia"/>
          <w:b/>
          <w:sz w:val="22"/>
        </w:rPr>
        <w:t>기졸업자</w:t>
      </w:r>
      <w:proofErr w:type="spellEnd"/>
      <w:r w:rsidR="00BF550D" w:rsidRPr="00A421F8">
        <w:rPr>
          <w:rFonts w:ascii="굴림체" w:eastAsia="굴림체" w:hAnsi="굴림체" w:cs="한컴바탕" w:hint="eastAsia"/>
          <w:b/>
          <w:sz w:val="22"/>
        </w:rPr>
        <w:t xml:space="preserve"> </w:t>
      </w:r>
      <w:r w:rsidR="00B13E63" w:rsidRPr="00A421F8">
        <w:rPr>
          <w:rFonts w:ascii="굴림체" w:eastAsia="굴림체" w:hAnsi="굴림체" w:cs="한컴바탕" w:hint="eastAsia"/>
          <w:b/>
          <w:sz w:val="22"/>
        </w:rPr>
        <w:t xml:space="preserve">대상 </w:t>
      </w:r>
      <w:r w:rsidR="00075750" w:rsidRPr="00A421F8">
        <w:rPr>
          <w:rFonts w:ascii="굴림체" w:eastAsia="굴림체" w:hAnsi="굴림체" w:cs="한컴바탕" w:hint="eastAsia"/>
          <w:b/>
          <w:sz w:val="22"/>
        </w:rPr>
        <w:t>취업</w:t>
      </w:r>
      <w:r w:rsidR="00B13E63" w:rsidRPr="00A421F8">
        <w:rPr>
          <w:rFonts w:ascii="굴림체" w:eastAsia="굴림체" w:hAnsi="굴림체" w:cs="한컴바탕" w:hint="eastAsia"/>
          <w:b/>
          <w:sz w:val="22"/>
        </w:rPr>
        <w:t xml:space="preserve"> </w:t>
      </w:r>
      <w:r w:rsidR="00075750" w:rsidRPr="00A421F8">
        <w:rPr>
          <w:rFonts w:ascii="굴림체" w:eastAsia="굴림체" w:hAnsi="굴림체" w:cs="한컴바탕" w:hint="eastAsia"/>
          <w:b/>
          <w:sz w:val="22"/>
        </w:rPr>
        <w:t>지원</w:t>
      </w:r>
      <w:r w:rsidR="00B13E63" w:rsidRPr="00A421F8">
        <w:rPr>
          <w:rFonts w:ascii="굴림체" w:eastAsia="굴림체" w:hAnsi="굴림체" w:cs="한컴바탕" w:hint="eastAsia"/>
          <w:b/>
          <w:sz w:val="22"/>
        </w:rPr>
        <w:t xml:space="preserve"> </w:t>
      </w:r>
      <w:r w:rsidR="006B55B0" w:rsidRPr="00A421F8">
        <w:rPr>
          <w:rFonts w:ascii="굴림체" w:eastAsia="굴림체" w:hAnsi="굴림체" w:cs="한컴바탕" w:hint="eastAsia"/>
          <w:b/>
          <w:sz w:val="22"/>
        </w:rPr>
        <w:t>유도</w:t>
      </w:r>
    </w:p>
    <w:p w:rsidR="00053FB5" w:rsidRPr="00A421F8" w:rsidRDefault="00053FB5" w:rsidP="005226A8">
      <w:pPr>
        <w:pStyle w:val="a3"/>
        <w:rPr>
          <w:rFonts w:ascii="굴림체" w:eastAsia="굴림체" w:hAnsi="굴림체" w:cs="한컴바탕"/>
          <w:sz w:val="32"/>
          <w:szCs w:val="30"/>
        </w:rPr>
      </w:pPr>
    </w:p>
    <w:p w:rsidR="007933CF" w:rsidRDefault="007933CF" w:rsidP="005226A8">
      <w:pPr>
        <w:pStyle w:val="a3"/>
        <w:rPr>
          <w:rFonts w:ascii="굴림체" w:eastAsia="굴림체" w:hAnsi="굴림체" w:cs="한컴바탕"/>
          <w:sz w:val="32"/>
          <w:szCs w:val="30"/>
        </w:rPr>
      </w:pPr>
    </w:p>
    <w:p w:rsidR="00603F7B" w:rsidRDefault="00603F7B" w:rsidP="005226A8">
      <w:pPr>
        <w:pStyle w:val="a3"/>
        <w:rPr>
          <w:rFonts w:ascii="굴림체" w:eastAsia="굴림체" w:hAnsi="굴림체" w:cs="한컴바탕"/>
          <w:sz w:val="32"/>
          <w:szCs w:val="30"/>
        </w:rPr>
      </w:pPr>
    </w:p>
    <w:p w:rsidR="00603F7B" w:rsidRPr="00A421F8" w:rsidRDefault="00603F7B" w:rsidP="005226A8">
      <w:pPr>
        <w:pStyle w:val="a3"/>
        <w:rPr>
          <w:rFonts w:ascii="굴림체" w:eastAsia="굴림체" w:hAnsi="굴림체" w:cs="한컴바탕"/>
          <w:sz w:val="32"/>
          <w:szCs w:val="30"/>
        </w:rPr>
      </w:pPr>
    </w:p>
    <w:p w:rsidR="00053FB5" w:rsidRPr="00A421F8" w:rsidRDefault="005226A8" w:rsidP="00A421F8">
      <w:pPr>
        <w:pStyle w:val="a3"/>
        <w:ind w:firstLineChars="100" w:firstLine="220"/>
        <w:rPr>
          <w:rFonts w:ascii="굴림체" w:eastAsia="굴림체" w:hAnsi="굴림체" w:cs="한컴바탕"/>
          <w:sz w:val="22"/>
        </w:rPr>
      </w:pPr>
      <w:proofErr w:type="spellStart"/>
      <w:r w:rsidRPr="00A421F8">
        <w:rPr>
          <w:rFonts w:ascii="굴림체" w:eastAsia="굴림체" w:hAnsi="굴림체" w:cs="한컴바탕" w:hint="eastAsia"/>
          <w:sz w:val="22"/>
        </w:rPr>
        <w:t>붙</w:t>
      </w:r>
      <w:proofErr w:type="spellEnd"/>
      <w:r w:rsidR="003B11BC">
        <w:rPr>
          <w:rFonts w:ascii="굴림체" w:eastAsia="굴림체" w:hAnsi="굴림체" w:cs="한컴바탕" w:hint="eastAsia"/>
          <w:sz w:val="22"/>
        </w:rPr>
        <w:t xml:space="preserve"> </w:t>
      </w:r>
      <w:r w:rsidRPr="00A421F8">
        <w:rPr>
          <w:rFonts w:ascii="굴림체" w:eastAsia="굴림체" w:hAnsi="굴림체" w:cs="한컴바탕" w:hint="eastAsia"/>
          <w:sz w:val="22"/>
        </w:rPr>
        <w:t xml:space="preserve">임: 1) </w:t>
      </w:r>
      <w:r w:rsidR="00053FB5" w:rsidRPr="00A421F8">
        <w:rPr>
          <w:rFonts w:ascii="굴림체" w:eastAsia="굴림체" w:hAnsi="굴림체" w:cs="한컴바탕"/>
          <w:sz w:val="22"/>
        </w:rPr>
        <w:t>“</w:t>
      </w:r>
      <w:r w:rsidR="00B576DC" w:rsidRPr="00A421F8">
        <w:rPr>
          <w:rFonts w:ascii="굴림체" w:eastAsia="굴림체" w:hAnsi="굴림체" w:cs="한컴바탕" w:hint="eastAsia"/>
          <w:sz w:val="22"/>
        </w:rPr>
        <w:t>201</w:t>
      </w:r>
      <w:r w:rsidR="00BF1EDF" w:rsidRPr="00A421F8">
        <w:rPr>
          <w:rFonts w:ascii="굴림체" w:eastAsia="굴림체" w:hAnsi="굴림체" w:cs="한컴바탕" w:hint="eastAsia"/>
          <w:sz w:val="22"/>
        </w:rPr>
        <w:t>2</w:t>
      </w:r>
      <w:r w:rsidR="00B576DC" w:rsidRPr="00A421F8">
        <w:rPr>
          <w:rFonts w:ascii="굴림체" w:eastAsia="굴림체" w:hAnsi="굴림체" w:cs="한컴바탕" w:hint="eastAsia"/>
          <w:sz w:val="22"/>
        </w:rPr>
        <w:t xml:space="preserve"> </w:t>
      </w:r>
      <w:r w:rsidR="00643E04" w:rsidRPr="00A421F8">
        <w:rPr>
          <w:rFonts w:ascii="굴림체" w:eastAsia="굴림체" w:hAnsi="굴림체" w:cs="한컴바탕" w:hint="eastAsia"/>
          <w:sz w:val="22"/>
        </w:rPr>
        <w:t xml:space="preserve">하반기 취업 지원 </w:t>
      </w:r>
      <w:r w:rsidR="00075750" w:rsidRPr="00A421F8">
        <w:rPr>
          <w:rFonts w:ascii="굴림체" w:eastAsia="굴림체" w:hAnsi="굴림체" w:cs="한컴바탕" w:hint="eastAsia"/>
          <w:sz w:val="22"/>
        </w:rPr>
        <w:t>공고</w:t>
      </w:r>
      <w:r w:rsidR="00EB4580">
        <w:rPr>
          <w:rFonts w:ascii="굴림체" w:eastAsia="굴림체" w:hAnsi="굴림체" w:cs="한컴바탕"/>
          <w:sz w:val="22"/>
        </w:rPr>
        <w:t>”</w:t>
      </w:r>
      <w:r w:rsidR="00053FB5" w:rsidRPr="00A421F8">
        <w:rPr>
          <w:rFonts w:ascii="굴림체" w:eastAsia="굴림체" w:hAnsi="굴림체" w:cs="한컴바탕" w:hint="eastAsia"/>
          <w:sz w:val="22"/>
        </w:rPr>
        <w:t>안내문</w:t>
      </w:r>
      <w:r w:rsidRPr="00A421F8">
        <w:rPr>
          <w:rFonts w:ascii="굴림체" w:eastAsia="굴림체" w:hAnsi="굴림체" w:cs="한컴바탕" w:hint="eastAsia"/>
          <w:sz w:val="22"/>
        </w:rPr>
        <w:t xml:space="preserve"> 1부</w:t>
      </w:r>
      <w:r w:rsidR="00053FB5" w:rsidRPr="00A421F8">
        <w:rPr>
          <w:rFonts w:ascii="굴림체" w:eastAsia="굴림체" w:hAnsi="굴림체" w:cs="한컴바탕" w:hint="eastAsia"/>
          <w:sz w:val="22"/>
        </w:rPr>
        <w:t>.</w:t>
      </w:r>
    </w:p>
    <w:p w:rsidR="005226A8" w:rsidRPr="00A421F8" w:rsidRDefault="005226A8" w:rsidP="00A0127A">
      <w:pPr>
        <w:pStyle w:val="a3"/>
        <w:wordWrap/>
        <w:rPr>
          <w:rFonts w:ascii="굴림체" w:eastAsia="굴림체" w:hAnsi="굴림체" w:cs="한컴바탕"/>
          <w:spacing w:val="-15"/>
          <w:sz w:val="18"/>
          <w:szCs w:val="16"/>
        </w:rPr>
      </w:pPr>
    </w:p>
    <w:p w:rsidR="00126A06" w:rsidRPr="00EB4580" w:rsidRDefault="00EB4580" w:rsidP="00DF4ACE">
      <w:pPr>
        <w:pStyle w:val="a3"/>
        <w:wordWrap/>
        <w:spacing w:line="240" w:lineRule="auto"/>
        <w:rPr>
          <w:rFonts w:ascii="굴림체" w:eastAsia="굴림체" w:hAnsi="굴림체" w:cs="한컴바탕"/>
          <w:b/>
          <w:bCs/>
          <w:sz w:val="32"/>
          <w:szCs w:val="30"/>
        </w:rPr>
      </w:pPr>
      <w:r>
        <w:rPr>
          <w:rFonts w:ascii="굴림체" w:eastAsia="굴림체" w:hAnsi="굴림체" w:cs="한컴바탕"/>
          <w:b/>
          <w:bCs/>
          <w:noProof/>
          <w:sz w:val="32"/>
          <w:szCs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391795</wp:posOffset>
            </wp:positionV>
            <wp:extent cx="1626870" cy="158750"/>
            <wp:effectExtent l="19050" t="0" r="0" b="0"/>
            <wp:wrapSquare wrapText="bothSides"/>
            <wp:docPr id="11" name="그림 2" descr="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굴림체" w:eastAsia="굴림체" w:hAnsi="굴림체" w:cs="한컴바탕"/>
          <w:b/>
          <w:bCs/>
          <w:noProof/>
          <w:sz w:val="32"/>
          <w:szCs w:val="3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248285</wp:posOffset>
            </wp:positionV>
            <wp:extent cx="457835" cy="317500"/>
            <wp:effectExtent l="19050" t="0" r="0" b="0"/>
            <wp:wrapSquare wrapText="bothSides"/>
            <wp:docPr id="16" name="그림 26" descr="로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로고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2376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굴림체" w:eastAsia="굴림체" w:hAnsi="굴림체" w:cs="한컴바탕"/>
          <w:b/>
          <w:bCs/>
          <w:noProof/>
          <w:sz w:val="32"/>
          <w:szCs w:val="3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264160</wp:posOffset>
            </wp:positionV>
            <wp:extent cx="457835" cy="373380"/>
            <wp:effectExtent l="19050" t="0" r="0" b="0"/>
            <wp:wrapSquare wrapText="bothSides"/>
            <wp:docPr id="15" name="그림 26" descr="로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로고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CE" w:rsidRPr="007933CF" w:rsidRDefault="008A4EA3" w:rsidP="005226A8">
      <w:pPr>
        <w:pStyle w:val="a3"/>
        <w:wordWrap/>
        <w:rPr>
          <w:rFonts w:ascii="굴림체" w:eastAsia="굴림체" w:hAnsi="굴림체" w:cs="한컴바탕"/>
          <w:b/>
          <w:bCs/>
          <w:sz w:val="32"/>
          <w:szCs w:val="30"/>
        </w:rPr>
      </w:pPr>
      <w:r>
        <w:rPr>
          <w:rFonts w:ascii="굴림체" w:eastAsia="굴림체" w:hAnsi="굴림체" w:cs="한컴바탕"/>
          <w:b/>
          <w:bCs/>
          <w:noProof/>
          <w:sz w:val="32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2.8pt;margin-top:19.15pt;width:118.9pt;height:28.1pt;z-index:251685375;mso-width-relative:margin;mso-height-relative:margin" stroked="f" strokecolor="white [3212]">
            <v:textbox>
              <w:txbxContent>
                <w:p w:rsidR="00EB4580" w:rsidRPr="00EB4580" w:rsidRDefault="00EB4580" w:rsidP="00EB458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 w:themeColor="background1" w:themeShade="80"/>
                      <w:sz w:val="28"/>
                    </w:rPr>
                  </w:pPr>
                  <w:r w:rsidRPr="00EB4580">
                    <w:rPr>
                      <w:rFonts w:asciiTheme="majorEastAsia" w:eastAsiaTheme="majorEastAsia" w:hAnsiTheme="majorEastAsia" w:hint="eastAsia"/>
                      <w:b/>
                      <w:color w:val="3A3A3A"/>
                      <w:sz w:val="28"/>
                    </w:rPr>
                    <w:t>여의도권역</w:t>
                  </w:r>
                </w:p>
              </w:txbxContent>
            </v:textbox>
          </v:shape>
        </w:pict>
      </w:r>
      <w:r w:rsidRPr="008A4EA3">
        <w:rPr>
          <w:rFonts w:ascii="굴림체" w:eastAsia="굴림체" w:hAnsi="굴림체"/>
          <w:b/>
          <w:noProof/>
        </w:rPr>
        <w:pict>
          <v:rect id="_x0000_s1032" style="position:absolute;left:0;text-align:left;margin-left:-1.3pt;margin-top:54.4pt;width:509.85pt;height:5.65pt;z-index:251657216" fillcolor="silver" stroked="f"/>
        </w:pict>
      </w:r>
      <w:r w:rsidR="00EB4580">
        <w:rPr>
          <w:rFonts w:ascii="굴림체" w:eastAsia="굴림체" w:hAnsi="굴림체" w:cs="한컴바탕"/>
          <w:b/>
          <w:bCs/>
          <w:noProof/>
          <w:sz w:val="32"/>
          <w:szCs w:val="3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31115</wp:posOffset>
            </wp:positionV>
            <wp:extent cx="521335" cy="317500"/>
            <wp:effectExtent l="19050" t="0" r="0" b="0"/>
            <wp:wrapSquare wrapText="bothSides"/>
            <wp:docPr id="10" name="그림 26" descr="로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로고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177" r="3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3A8" w:rsidRPr="007933CF" w:rsidRDefault="009223A8" w:rsidP="005226A8">
      <w:pPr>
        <w:pStyle w:val="a3"/>
        <w:wordWrap/>
        <w:rPr>
          <w:rFonts w:ascii="굴림체" w:eastAsia="굴림체" w:hAnsi="굴림체" w:cs="한컴바탕"/>
          <w:b/>
          <w:bCs/>
          <w:sz w:val="32"/>
          <w:szCs w:val="30"/>
        </w:rPr>
      </w:pPr>
    </w:p>
    <w:p w:rsidR="007933CF" w:rsidRPr="003B11BC" w:rsidRDefault="007933CF" w:rsidP="00B576DC">
      <w:pPr>
        <w:pStyle w:val="a3"/>
        <w:wordWrap/>
        <w:jc w:val="center"/>
        <w:rPr>
          <w:rFonts w:ascii="굴림체" w:eastAsia="굴림체" w:hAnsi="굴림체" w:cs="한컴바탕"/>
          <w:b/>
          <w:bCs/>
          <w:sz w:val="40"/>
          <w:szCs w:val="36"/>
        </w:rPr>
      </w:pPr>
    </w:p>
    <w:p w:rsidR="00B576DC" w:rsidRPr="007933CF" w:rsidRDefault="00341AC9" w:rsidP="00B576DC">
      <w:pPr>
        <w:pStyle w:val="a3"/>
        <w:wordWrap/>
        <w:jc w:val="center"/>
        <w:rPr>
          <w:rFonts w:ascii="굴림체" w:eastAsia="굴림체" w:hAnsi="굴림체" w:cs="한컴바탕"/>
          <w:b/>
          <w:bCs/>
          <w:color w:val="808080"/>
          <w:sz w:val="40"/>
          <w:szCs w:val="36"/>
        </w:rPr>
      </w:pPr>
      <w:r w:rsidRPr="007933CF">
        <w:rPr>
          <w:rFonts w:ascii="굴림체" w:eastAsia="굴림체" w:hAnsi="굴림체" w:cs="한컴바탕"/>
          <w:b/>
          <w:bCs/>
          <w:sz w:val="40"/>
          <w:szCs w:val="36"/>
        </w:rPr>
        <w:t>‘</w:t>
      </w:r>
      <w:r w:rsidR="00B576DC" w:rsidRPr="007933CF">
        <w:rPr>
          <w:rFonts w:ascii="굴림체" w:eastAsia="굴림체" w:hAnsi="굴림체" w:cs="한컴바탕" w:hint="eastAsia"/>
          <w:b/>
          <w:bCs/>
          <w:sz w:val="40"/>
          <w:szCs w:val="36"/>
        </w:rPr>
        <w:t>201</w:t>
      </w:r>
      <w:r w:rsidR="00DD2F3A" w:rsidRPr="007933CF">
        <w:rPr>
          <w:rFonts w:ascii="굴림체" w:eastAsia="굴림체" w:hAnsi="굴림체" w:cs="한컴바탕" w:hint="eastAsia"/>
          <w:b/>
          <w:bCs/>
          <w:sz w:val="40"/>
          <w:szCs w:val="36"/>
        </w:rPr>
        <w:t>2</w:t>
      </w:r>
      <w:r w:rsidR="00B576DC" w:rsidRPr="007933CF">
        <w:rPr>
          <w:rFonts w:ascii="굴림체" w:eastAsia="굴림체" w:hAnsi="굴림체" w:cs="한컴바탕" w:hint="eastAsia"/>
          <w:b/>
          <w:bCs/>
          <w:sz w:val="40"/>
          <w:szCs w:val="36"/>
        </w:rPr>
        <w:t xml:space="preserve"> </w:t>
      </w:r>
      <w:r w:rsidR="007523A5">
        <w:rPr>
          <w:rFonts w:ascii="굴림체" w:eastAsia="굴림체" w:hAnsi="굴림체" w:cs="한컴바탕" w:hint="eastAsia"/>
          <w:b/>
          <w:bCs/>
          <w:sz w:val="40"/>
          <w:szCs w:val="36"/>
        </w:rPr>
        <w:t xml:space="preserve">하반기 </w:t>
      </w:r>
      <w:r w:rsidR="00DD2F3A" w:rsidRPr="007933CF">
        <w:rPr>
          <w:rFonts w:ascii="굴림체" w:eastAsia="굴림체" w:hAnsi="굴림체" w:cs="한컴바탕" w:hint="eastAsia"/>
          <w:b/>
          <w:bCs/>
          <w:sz w:val="40"/>
          <w:szCs w:val="36"/>
        </w:rPr>
        <w:t>KB</w:t>
      </w:r>
      <w:r w:rsidR="007523A5">
        <w:rPr>
          <w:rFonts w:ascii="굴림체" w:eastAsia="굴림체" w:hAnsi="굴림체" w:cs="한컴바탕" w:hint="eastAsia"/>
          <w:b/>
          <w:bCs/>
          <w:sz w:val="40"/>
          <w:szCs w:val="36"/>
        </w:rPr>
        <w:t xml:space="preserve"> 채용</w:t>
      </w:r>
      <w:r w:rsidR="00075750" w:rsidRPr="007933CF">
        <w:rPr>
          <w:rFonts w:ascii="굴림체" w:eastAsia="굴림체" w:hAnsi="굴림체" w:cs="한컴바탕" w:hint="eastAsia"/>
          <w:b/>
          <w:bCs/>
          <w:sz w:val="40"/>
          <w:szCs w:val="36"/>
        </w:rPr>
        <w:t>공고</w:t>
      </w:r>
      <w:r w:rsidRPr="007933CF">
        <w:rPr>
          <w:rFonts w:ascii="굴림체" w:eastAsia="굴림체" w:hAnsi="굴림체" w:cs="한컴바탕"/>
          <w:b/>
          <w:bCs/>
          <w:sz w:val="40"/>
          <w:szCs w:val="36"/>
        </w:rPr>
        <w:t>’</w:t>
      </w:r>
    </w:p>
    <w:p w:rsidR="00B576DC" w:rsidRPr="007933CF" w:rsidRDefault="00A421F8" w:rsidP="00B576DC">
      <w:pPr>
        <w:rPr>
          <w:rFonts w:ascii="굴림체" w:eastAsia="굴림체" w:hAnsi="굴림체" w:cs="한컴바탕"/>
          <w:b/>
          <w:bCs/>
          <w:color w:val="000000"/>
          <w:kern w:val="0"/>
          <w:sz w:val="26"/>
          <w:szCs w:val="26"/>
        </w:rPr>
      </w:pPr>
      <w:r>
        <w:rPr>
          <w:rFonts w:ascii="굴림체" w:eastAsia="굴림체" w:hAnsi="굴림체" w:cs="한컴바탕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1330960</wp:posOffset>
            </wp:positionH>
            <wp:positionV relativeFrom="page">
              <wp:posOffset>3899535</wp:posOffset>
            </wp:positionV>
            <wp:extent cx="4250690" cy="3005455"/>
            <wp:effectExtent l="19050" t="0" r="0" b="0"/>
            <wp:wrapNone/>
            <wp:docPr id="6" name="그림 4" descr="로고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4.jp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rcRect l="28530" r="33088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6DC" w:rsidRPr="00AE4009" w:rsidRDefault="00A421F8" w:rsidP="00A421F8">
      <w:pPr>
        <w:pStyle w:val="a3"/>
        <w:spacing w:line="360" w:lineRule="auto"/>
        <w:ind w:leftChars="100" w:left="200" w:firstLineChars="150" w:firstLine="3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/>
          <w:szCs w:val="22"/>
        </w:rPr>
        <w:br/>
      </w:r>
      <w:r w:rsidR="00AF4D51" w:rsidRPr="00AE4009">
        <w:rPr>
          <w:rFonts w:ascii="굴림체" w:eastAsia="굴림체" w:hAnsi="굴림체" w:cs="한컴바탕" w:hint="eastAsia"/>
          <w:szCs w:val="22"/>
        </w:rPr>
        <w:t xml:space="preserve">성공에 대한 뜨거운 열정을 품고 있는 </w:t>
      </w:r>
      <w:r w:rsidR="00462D1C" w:rsidRPr="00AE4009">
        <w:rPr>
          <w:rFonts w:ascii="굴림체" w:eastAsia="굴림체" w:hAnsi="굴림체" w:cs="한컴바탕" w:hint="eastAsia"/>
          <w:szCs w:val="22"/>
        </w:rPr>
        <w:t xml:space="preserve">패기 넘치는 </w:t>
      </w:r>
      <w:r>
        <w:rPr>
          <w:rFonts w:ascii="굴림체" w:eastAsia="굴림체" w:hAnsi="굴림체" w:cs="한컴바탕" w:hint="eastAsia"/>
          <w:szCs w:val="22"/>
        </w:rPr>
        <w:t>대한민국의 젊은 인재를 다음과 같이 모집합니다.</w:t>
      </w:r>
      <w:r w:rsidRPr="00AE4009">
        <w:rPr>
          <w:rFonts w:ascii="굴림체" w:eastAsia="굴림체" w:hAnsi="굴림체" w:cs="한컴바탕"/>
          <w:szCs w:val="22"/>
        </w:rPr>
        <w:t xml:space="preserve"> </w:t>
      </w:r>
    </w:p>
    <w:p w:rsidR="00117D35" w:rsidRPr="00A421F8" w:rsidRDefault="00117D35" w:rsidP="00117D35">
      <w:pPr>
        <w:pStyle w:val="aa"/>
        <w:numPr>
          <w:ilvl w:val="0"/>
          <w:numId w:val="6"/>
        </w:numPr>
        <w:spacing w:line="276" w:lineRule="auto"/>
        <w:ind w:leftChars="0"/>
      </w:pPr>
      <w:r w:rsidRPr="00A421F8">
        <w:rPr>
          <w:rFonts w:ascii="굴림체" w:eastAsia="굴림체" w:hAnsi="굴림체" w:cs="한컴바탕" w:hint="eastAsia"/>
          <w:sz w:val="22"/>
          <w:szCs w:val="22"/>
        </w:rPr>
        <w:t xml:space="preserve">KB의 인재는 </w:t>
      </w:r>
      <w:r w:rsidRPr="00A421F8">
        <w:rPr>
          <w:rFonts w:ascii="굴림체" w:eastAsia="굴림체" w:hAnsi="굴림체" w:cs="한컴바탕"/>
          <w:sz w:val="22"/>
          <w:szCs w:val="22"/>
        </w:rPr>
        <w:t>“</w:t>
      </w:r>
      <w:r w:rsidRPr="00A421F8">
        <w:rPr>
          <w:rFonts w:ascii="굴림체" w:eastAsia="굴림체" w:hAnsi="굴림체" w:cs="한컴바탕" w:hint="eastAsia"/>
          <w:sz w:val="22"/>
          <w:szCs w:val="22"/>
        </w:rPr>
        <w:t xml:space="preserve">분야별 지식보유를 기본으로 </w:t>
      </w:r>
      <w:r w:rsidRPr="00A421F8">
        <w:rPr>
          <w:rFonts w:ascii="굴림체" w:eastAsia="굴림체" w:hAnsi="굴림체" w:cs="한컴바탕"/>
          <w:sz w:val="22"/>
          <w:szCs w:val="22"/>
        </w:rPr>
        <w:t>‘</w:t>
      </w:r>
      <w:proofErr w:type="spellStart"/>
      <w:r w:rsidRPr="00A421F8">
        <w:rPr>
          <w:rFonts w:ascii="굴림체" w:eastAsia="굴림체" w:hAnsi="굴림체" w:cs="한컴바탕" w:hint="eastAsia"/>
          <w:sz w:val="22"/>
          <w:szCs w:val="22"/>
        </w:rPr>
        <w:t>리더쉽역량보유</w:t>
      </w:r>
      <w:proofErr w:type="spellEnd"/>
      <w:r w:rsidRPr="00A421F8">
        <w:rPr>
          <w:rFonts w:ascii="굴림체" w:eastAsia="굴림체" w:hAnsi="굴림체" w:cs="한컴바탕"/>
          <w:sz w:val="22"/>
          <w:szCs w:val="22"/>
        </w:rPr>
        <w:t>’</w:t>
      </w:r>
      <w:r w:rsidRPr="00A421F8">
        <w:rPr>
          <w:rFonts w:ascii="굴림체" w:eastAsia="굴림체" w:hAnsi="굴림체" w:cs="한컴바탕" w:hint="eastAsia"/>
          <w:sz w:val="22"/>
          <w:szCs w:val="22"/>
        </w:rPr>
        <w:t>,</w:t>
      </w:r>
      <w:r w:rsidRPr="00A421F8">
        <w:rPr>
          <w:rFonts w:ascii="굴림체" w:eastAsia="굴림체" w:hAnsi="굴림체" w:cs="한컴바탕"/>
          <w:sz w:val="22"/>
          <w:szCs w:val="22"/>
        </w:rPr>
        <w:t>‘</w:t>
      </w:r>
      <w:r w:rsidRPr="00A421F8">
        <w:rPr>
          <w:rFonts w:ascii="굴림체" w:eastAsia="굴림체" w:hAnsi="굴림체" w:cs="한컴바탕" w:hint="eastAsia"/>
          <w:sz w:val="22"/>
          <w:szCs w:val="22"/>
        </w:rPr>
        <w:t>가치창조 마인드보유</w:t>
      </w:r>
      <w:r w:rsidRPr="00A421F8">
        <w:rPr>
          <w:rFonts w:ascii="굴림체" w:eastAsia="굴림체" w:hAnsi="굴림체" w:cs="한컴바탕"/>
          <w:sz w:val="22"/>
          <w:szCs w:val="22"/>
        </w:rPr>
        <w:t>’</w:t>
      </w:r>
      <w:proofErr w:type="spellStart"/>
      <w:r w:rsidRPr="00A421F8">
        <w:rPr>
          <w:rFonts w:ascii="굴림체" w:eastAsia="굴림체" w:hAnsi="굴림체" w:cs="한컴바탕" w:hint="eastAsia"/>
          <w:sz w:val="22"/>
          <w:szCs w:val="22"/>
        </w:rPr>
        <w:t>를</w:t>
      </w:r>
      <w:proofErr w:type="spellEnd"/>
      <w:r w:rsidRPr="00A421F8">
        <w:rPr>
          <w:rFonts w:ascii="굴림체" w:eastAsia="굴림체" w:hAnsi="굴림체" w:cs="한컴바탕" w:hint="eastAsia"/>
          <w:sz w:val="22"/>
          <w:szCs w:val="22"/>
        </w:rPr>
        <w:t xml:space="preserve"> 지향합니다. 이는 KB생명의 가치를 알고 그를 통해 성장할 가능성을 가진 인재를 의미합니다.</w:t>
      </w:r>
    </w:p>
    <w:p w:rsidR="0088788C" w:rsidRPr="00117D35" w:rsidRDefault="0088788C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117D35" w:rsidRDefault="00117D35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117D35" w:rsidRDefault="00117D35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117D35" w:rsidRPr="00AE4009" w:rsidRDefault="00117D35" w:rsidP="00117D35">
      <w:pPr>
        <w:spacing w:line="360" w:lineRule="auto"/>
        <w:jc w:val="center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>-  다     음-</w:t>
      </w:r>
    </w:p>
    <w:p w:rsidR="00B576DC" w:rsidRPr="00117D35" w:rsidRDefault="00117D35" w:rsidP="00A9798E">
      <w:pPr>
        <w:spacing w:line="360" w:lineRule="auto"/>
        <w:ind w:left="400"/>
        <w:rPr>
          <w:rFonts w:ascii="굴림체" w:eastAsia="굴림체" w:hAnsi="굴림체" w:cs="한컴바탕"/>
          <w:sz w:val="24"/>
          <w:szCs w:val="22"/>
        </w:rPr>
      </w:pPr>
      <w:proofErr w:type="gramStart"/>
      <w:r w:rsidRPr="00117D35">
        <w:rPr>
          <w:rFonts w:ascii="굴림체" w:eastAsia="굴림체" w:hAnsi="굴림체" w:cs="한컴바탕" w:hint="eastAsia"/>
          <w:bCs/>
          <w:sz w:val="24"/>
          <w:szCs w:val="22"/>
        </w:rPr>
        <w:t>1.모집</w:t>
      </w:r>
      <w:r w:rsidR="00075750" w:rsidRPr="00117D35">
        <w:rPr>
          <w:rFonts w:ascii="굴림체" w:eastAsia="굴림체" w:hAnsi="굴림체" w:cs="한컴바탕" w:hint="eastAsia"/>
          <w:bCs/>
          <w:sz w:val="24"/>
          <w:szCs w:val="22"/>
        </w:rPr>
        <w:t>개요</w:t>
      </w:r>
      <w:proofErr w:type="gramEnd"/>
    </w:p>
    <w:p w:rsidR="00B576DC" w:rsidRPr="00117D35" w:rsidRDefault="007933CF" w:rsidP="00117D35">
      <w:pPr>
        <w:spacing w:line="360" w:lineRule="auto"/>
        <w:ind w:leftChars="200" w:left="400" w:firstLineChars="100" w:firstLine="220"/>
        <w:rPr>
          <w:rFonts w:ascii="굴림체" w:eastAsia="굴림체" w:hAnsi="굴림체" w:cs="한컴바탕"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>가</w:t>
      </w:r>
      <w:r w:rsidR="00B576DC" w:rsidRPr="00117D35">
        <w:rPr>
          <w:rFonts w:ascii="굴림체" w:eastAsia="굴림체" w:hAnsi="굴림체" w:cs="한컴바탕" w:hint="eastAsia"/>
          <w:sz w:val="22"/>
          <w:szCs w:val="22"/>
        </w:rPr>
        <w:t xml:space="preserve">. </w:t>
      </w:r>
      <w:proofErr w:type="gramStart"/>
      <w:r w:rsidRPr="00117D35">
        <w:rPr>
          <w:rFonts w:ascii="굴림체" w:eastAsia="굴림체" w:hAnsi="굴림체" w:cs="한컴바탕" w:hint="eastAsia"/>
          <w:sz w:val="22"/>
          <w:szCs w:val="22"/>
        </w:rPr>
        <w:t>모집기간</w:t>
      </w:r>
      <w:r w:rsidR="00B576DC" w:rsidRPr="00117D35">
        <w:rPr>
          <w:rFonts w:ascii="굴림체" w:eastAsia="굴림체" w:hAnsi="굴림체" w:cs="한컴바탕" w:hint="eastAsia"/>
          <w:sz w:val="22"/>
          <w:szCs w:val="22"/>
        </w:rPr>
        <w:t xml:space="preserve"> :</w:t>
      </w:r>
      <w:proofErr w:type="gramEnd"/>
      <w:r w:rsidR="00B576DC" w:rsidRPr="00117D35">
        <w:rPr>
          <w:rFonts w:ascii="굴림체" w:eastAsia="굴림체" w:hAnsi="굴림체" w:cs="한컴바탕" w:hint="eastAsia"/>
          <w:sz w:val="22"/>
          <w:szCs w:val="22"/>
        </w:rPr>
        <w:t xml:space="preserve"> </w:t>
      </w:r>
      <w:r w:rsidR="00B576DC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201</w:t>
      </w:r>
      <w:r w:rsidR="00DD2F3A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2</w:t>
      </w:r>
      <w:r w:rsidR="00B576DC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 xml:space="preserve">. </w:t>
      </w:r>
      <w:r w:rsidR="007523A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10</w:t>
      </w:r>
      <w:r w:rsidR="00B576DC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 xml:space="preserve">. </w:t>
      </w:r>
      <w:r w:rsidR="008B58C8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29</w:t>
      </w:r>
      <w:r w:rsidR="00B576DC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(</w:t>
      </w:r>
      <w:r w:rsidR="008B58C8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월</w:t>
      </w:r>
      <w:r w:rsidR="00B576DC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 xml:space="preserve">) </w:t>
      </w:r>
      <w:r w:rsidR="00DD2F3A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 xml:space="preserve">~ 2012. </w:t>
      </w:r>
      <w:r w:rsidR="008B58C8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11</w:t>
      </w:r>
      <w:r w:rsidR="00DD2F3A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 xml:space="preserve">. </w:t>
      </w:r>
      <w:r w:rsidR="007523A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1</w:t>
      </w:r>
      <w:r w:rsidR="008B58C8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7</w:t>
      </w:r>
      <w:r w:rsidR="00DD2F3A" w:rsidRPr="00117D35">
        <w:rPr>
          <w:rFonts w:ascii="굴림체" w:eastAsia="굴림체" w:hAnsi="굴림체" w:cs="한컴바탕" w:hint="eastAsia"/>
          <w:b/>
          <w:color w:val="FF0000"/>
          <w:sz w:val="22"/>
          <w:szCs w:val="22"/>
        </w:rPr>
        <w:t>(금)</w:t>
      </w:r>
      <w:r w:rsidR="00B576DC" w:rsidRPr="00117D35">
        <w:rPr>
          <w:rFonts w:ascii="굴림체" w:eastAsia="굴림체" w:hAnsi="굴림체" w:cs="한컴바탕" w:hint="eastAsia"/>
          <w:sz w:val="22"/>
          <w:szCs w:val="22"/>
        </w:rPr>
        <w:t xml:space="preserve"> </w:t>
      </w:r>
    </w:p>
    <w:p w:rsidR="00B576DC" w:rsidRPr="00117D35" w:rsidRDefault="00117D35" w:rsidP="00117D35">
      <w:pPr>
        <w:spacing w:line="312" w:lineRule="auto"/>
        <w:ind w:leftChars="200" w:left="400" w:firstLineChars="100" w:firstLine="220"/>
        <w:rPr>
          <w:rFonts w:ascii="굴림체" w:eastAsia="굴림체" w:hAnsi="굴림체" w:cs="한컴바탕"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>나</w:t>
      </w:r>
      <w:r w:rsidR="00B576DC" w:rsidRPr="00117D35">
        <w:rPr>
          <w:rFonts w:ascii="굴림체" w:eastAsia="굴림체" w:hAnsi="굴림체" w:cs="한컴바탕" w:hint="eastAsia"/>
          <w:sz w:val="22"/>
          <w:szCs w:val="22"/>
        </w:rPr>
        <w:t xml:space="preserve">. </w:t>
      </w:r>
      <w:r w:rsidR="00DD2F3A" w:rsidRPr="00117D35">
        <w:rPr>
          <w:rFonts w:ascii="굴림체" w:eastAsia="굴림체" w:hAnsi="굴림체" w:cs="한컴바탕" w:hint="eastAsia"/>
          <w:sz w:val="22"/>
          <w:szCs w:val="22"/>
        </w:rPr>
        <w:t>지원자격</w:t>
      </w:r>
      <w:r w:rsidR="00B576DC" w:rsidRPr="00117D35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 </w:t>
      </w:r>
    </w:p>
    <w:p w:rsidR="00B576DC" w:rsidRPr="00117D35" w:rsidRDefault="00B576DC" w:rsidP="00117D35">
      <w:pPr>
        <w:spacing w:line="312" w:lineRule="auto"/>
        <w:ind w:firstLineChars="500" w:firstLine="1100"/>
        <w:rPr>
          <w:rFonts w:ascii="굴림체" w:eastAsia="굴림체" w:hAnsi="굴림체" w:cs="한컴바탕"/>
          <w:b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 xml:space="preserve">1) </w:t>
      </w:r>
      <w:r w:rsidR="008504CE" w:rsidRPr="00117D35">
        <w:rPr>
          <w:rFonts w:ascii="굴림체" w:eastAsia="굴림체" w:hAnsi="굴림체" w:cs="한컴바탕" w:hint="eastAsia"/>
          <w:sz w:val="22"/>
          <w:szCs w:val="22"/>
        </w:rPr>
        <w:t xml:space="preserve">국내외 4년제 대학 </w:t>
      </w:r>
      <w:proofErr w:type="spellStart"/>
      <w:r w:rsidR="007933CF" w:rsidRPr="00117D35">
        <w:rPr>
          <w:rFonts w:ascii="굴림체" w:eastAsia="굴림체" w:hAnsi="굴림체" w:cs="한컴바탕" w:hint="eastAsia"/>
          <w:sz w:val="22"/>
          <w:szCs w:val="22"/>
        </w:rPr>
        <w:t>기졸업</w:t>
      </w:r>
      <w:r w:rsidR="007933CF" w:rsidRPr="00117D35">
        <w:rPr>
          <w:rFonts w:ascii="굴림체" w:eastAsia="굴림체" w:hAnsi="굴림체" w:cs="한컴바탕"/>
          <w:sz w:val="22"/>
          <w:szCs w:val="22"/>
        </w:rPr>
        <w:t>자</w:t>
      </w:r>
      <w:proofErr w:type="spellEnd"/>
      <w:r w:rsidR="007933CF" w:rsidRPr="00117D35">
        <w:rPr>
          <w:rFonts w:ascii="굴림체" w:eastAsia="굴림체" w:hAnsi="굴림체" w:cs="한컴바탕" w:hint="eastAsia"/>
          <w:sz w:val="22"/>
          <w:szCs w:val="22"/>
        </w:rPr>
        <w:t xml:space="preserve"> 및 2013년 졸업 예정자</w:t>
      </w:r>
      <w:r w:rsidR="008504CE" w:rsidRPr="00117D35">
        <w:rPr>
          <w:rFonts w:ascii="굴림체" w:eastAsia="굴림체" w:hAnsi="굴림체" w:cs="한컴바탕" w:hint="eastAsia"/>
          <w:sz w:val="22"/>
          <w:szCs w:val="22"/>
        </w:rPr>
        <w:t xml:space="preserve"> </w:t>
      </w:r>
    </w:p>
    <w:p w:rsidR="003B3329" w:rsidRPr="00117D35" w:rsidRDefault="007933CF" w:rsidP="00117D35">
      <w:pPr>
        <w:spacing w:line="312" w:lineRule="auto"/>
        <w:ind w:firstLineChars="500" w:firstLine="1100"/>
        <w:rPr>
          <w:rFonts w:ascii="굴림체" w:eastAsia="굴림체" w:hAnsi="굴림체" w:cs="한컴바탕"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>2</w:t>
      </w:r>
      <w:r w:rsidR="003B3329" w:rsidRPr="00117D35">
        <w:rPr>
          <w:rFonts w:ascii="굴림체" w:eastAsia="굴림체" w:hAnsi="굴림체" w:cs="한컴바탕" w:hint="eastAsia"/>
          <w:sz w:val="22"/>
          <w:szCs w:val="22"/>
        </w:rPr>
        <w:t>)</w:t>
      </w:r>
      <w:r w:rsidRPr="00117D35">
        <w:rPr>
          <w:rFonts w:ascii="굴림체" w:eastAsia="굴림체" w:hAnsi="굴림체" w:cs="한컴바탕" w:hint="eastAsia"/>
          <w:sz w:val="22"/>
          <w:szCs w:val="22"/>
        </w:rPr>
        <w:t xml:space="preserve"> </w:t>
      </w:r>
      <w:r w:rsidR="003B3329" w:rsidRPr="00117D35">
        <w:rPr>
          <w:rFonts w:ascii="굴림체" w:eastAsia="굴림체" w:hAnsi="굴림체" w:cs="한컴바탕" w:hint="eastAsia"/>
          <w:sz w:val="22"/>
          <w:szCs w:val="22"/>
        </w:rPr>
        <w:t xml:space="preserve">금융자격증 우대(CFP, AFPK, </w:t>
      </w:r>
      <w:r w:rsidR="003B3329" w:rsidRPr="00117D35">
        <w:rPr>
          <w:rFonts w:ascii="굴림체" w:eastAsia="굴림체" w:hAnsi="굴림체" w:cs="한컴바탕"/>
          <w:sz w:val="22"/>
          <w:szCs w:val="22"/>
        </w:rPr>
        <w:t>은행</w:t>
      </w:r>
      <w:r w:rsidR="003B3329" w:rsidRPr="00117D35">
        <w:rPr>
          <w:rFonts w:ascii="굴림체" w:eastAsia="굴림체" w:hAnsi="굴림체" w:cs="한컴바탕" w:hint="eastAsia"/>
          <w:sz w:val="22"/>
          <w:szCs w:val="22"/>
        </w:rPr>
        <w:t>FP, 증권FP)</w:t>
      </w:r>
    </w:p>
    <w:p w:rsidR="00B576DC" w:rsidRPr="00117D35" w:rsidRDefault="007933CF" w:rsidP="00117D35">
      <w:pPr>
        <w:spacing w:line="312" w:lineRule="auto"/>
        <w:ind w:firstLineChars="500" w:firstLine="1100"/>
        <w:rPr>
          <w:rFonts w:ascii="굴림체" w:eastAsia="굴림체" w:hAnsi="굴림체" w:cs="한컴바탕"/>
          <w:b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>3</w:t>
      </w:r>
      <w:r w:rsidR="008504CE" w:rsidRPr="00117D35">
        <w:rPr>
          <w:rFonts w:ascii="굴림체" w:eastAsia="굴림체" w:hAnsi="굴림체" w:cs="한컴바탕" w:hint="eastAsia"/>
          <w:sz w:val="22"/>
          <w:szCs w:val="22"/>
        </w:rPr>
        <w:t xml:space="preserve">) 남자의 경우 병역필 또는 </w:t>
      </w:r>
      <w:proofErr w:type="spellStart"/>
      <w:r w:rsidR="008504CE" w:rsidRPr="00117D35">
        <w:rPr>
          <w:rFonts w:ascii="굴림체" w:eastAsia="굴림체" w:hAnsi="굴림체" w:cs="한컴바탕" w:hint="eastAsia"/>
          <w:sz w:val="22"/>
          <w:szCs w:val="22"/>
        </w:rPr>
        <w:t>면제자로서</w:t>
      </w:r>
      <w:proofErr w:type="spellEnd"/>
      <w:r w:rsidR="008504CE" w:rsidRPr="00117D35">
        <w:rPr>
          <w:rFonts w:ascii="굴림체" w:eastAsia="굴림체" w:hAnsi="굴림체" w:cs="한컴바탕" w:hint="eastAsia"/>
          <w:sz w:val="22"/>
          <w:szCs w:val="22"/>
        </w:rPr>
        <w:t xml:space="preserve"> 해외여행에 결격사유가 없는 자</w:t>
      </w:r>
      <w:r w:rsidR="00B576DC" w:rsidRPr="00117D35">
        <w:rPr>
          <w:rFonts w:ascii="굴림체" w:eastAsia="굴림체" w:hAnsi="굴림체" w:cs="한컴바탕" w:hint="eastAsia"/>
          <w:b/>
          <w:sz w:val="22"/>
          <w:szCs w:val="22"/>
        </w:rPr>
        <w:t xml:space="preserve"> </w:t>
      </w:r>
    </w:p>
    <w:p w:rsidR="00036733" w:rsidRPr="00117D35" w:rsidRDefault="00036733" w:rsidP="00117D35">
      <w:pPr>
        <w:spacing w:line="360" w:lineRule="auto"/>
        <w:ind w:firstLineChars="500" w:firstLine="1100"/>
        <w:rPr>
          <w:rFonts w:ascii="굴림체" w:eastAsia="굴림체" w:hAnsi="굴림체" w:cs="한컴바탕"/>
          <w:sz w:val="22"/>
          <w:szCs w:val="22"/>
        </w:rPr>
      </w:pPr>
      <w:r w:rsidRPr="00117D35">
        <w:rPr>
          <w:rFonts w:ascii="굴림체" w:eastAsia="굴림체" w:hAnsi="굴림체" w:cs="한컴바탕" w:hint="eastAsia"/>
          <w:sz w:val="22"/>
          <w:szCs w:val="22"/>
        </w:rPr>
        <w:t xml:space="preserve">4) </w:t>
      </w:r>
      <w:r w:rsidR="0088788C" w:rsidRPr="00117D35">
        <w:rPr>
          <w:rFonts w:ascii="굴림체" w:eastAsia="굴림체" w:hAnsi="굴림체" w:cs="한컴바탕" w:hint="eastAsia"/>
          <w:sz w:val="22"/>
          <w:szCs w:val="22"/>
        </w:rPr>
        <w:t xml:space="preserve">도전을 </w:t>
      </w:r>
      <w:proofErr w:type="gramStart"/>
      <w:r w:rsidR="0088788C" w:rsidRPr="00117D35">
        <w:rPr>
          <w:rFonts w:ascii="굴림체" w:eastAsia="굴림체" w:hAnsi="굴림체" w:cs="한컴바탕" w:hint="eastAsia"/>
          <w:sz w:val="22"/>
          <w:szCs w:val="22"/>
        </w:rPr>
        <w:t>두려워 하지</w:t>
      </w:r>
      <w:proofErr w:type="gramEnd"/>
      <w:r w:rsidR="0088788C" w:rsidRPr="00117D35">
        <w:rPr>
          <w:rFonts w:ascii="굴림체" w:eastAsia="굴림체" w:hAnsi="굴림체" w:cs="한컴바탕" w:hint="eastAsia"/>
          <w:sz w:val="22"/>
          <w:szCs w:val="22"/>
        </w:rPr>
        <w:t xml:space="preserve"> 않고 </w:t>
      </w:r>
      <w:r w:rsidRPr="00117D35">
        <w:rPr>
          <w:rFonts w:ascii="굴림체" w:eastAsia="굴림체" w:hAnsi="굴림체" w:cs="한컴바탕" w:hint="eastAsia"/>
          <w:sz w:val="22"/>
          <w:szCs w:val="22"/>
        </w:rPr>
        <w:t xml:space="preserve">건전한 생각과 진취적인 마인드를 지닌 </w:t>
      </w:r>
      <w:r w:rsidR="0088788C" w:rsidRPr="00117D35">
        <w:rPr>
          <w:rFonts w:ascii="굴림체" w:eastAsia="굴림체" w:hAnsi="굴림체" w:cs="한컴바탕" w:hint="eastAsia"/>
          <w:sz w:val="22"/>
          <w:szCs w:val="22"/>
        </w:rPr>
        <w:t>자</w:t>
      </w:r>
      <w:r w:rsidRPr="00117D35">
        <w:rPr>
          <w:rFonts w:ascii="굴림체" w:eastAsia="굴림체" w:hAnsi="굴림체" w:cs="한컴바탕" w:hint="eastAsia"/>
          <w:sz w:val="22"/>
          <w:szCs w:val="22"/>
        </w:rPr>
        <w:t xml:space="preserve">  </w:t>
      </w:r>
    </w:p>
    <w:p w:rsidR="00117D35" w:rsidRPr="003B11BC" w:rsidRDefault="00117D35" w:rsidP="003B11BC">
      <w:pPr>
        <w:spacing w:line="360" w:lineRule="auto"/>
        <w:ind w:firstLineChars="300" w:firstLine="661"/>
        <w:rPr>
          <w:rFonts w:ascii="굴림체" w:eastAsia="굴림체" w:hAnsi="굴림체" w:cs="한컴바탕"/>
          <w:b/>
          <w:sz w:val="22"/>
          <w:szCs w:val="22"/>
        </w:rPr>
      </w:pPr>
      <w:r w:rsidRPr="003B11BC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다. </w:t>
      </w:r>
      <w:proofErr w:type="gramStart"/>
      <w:r w:rsidRPr="003B11BC">
        <w:rPr>
          <w:rFonts w:ascii="굴림체" w:eastAsia="굴림체" w:hAnsi="굴림체" w:cs="한컴바탕" w:hint="eastAsia"/>
          <w:b/>
          <w:bCs/>
          <w:sz w:val="22"/>
          <w:szCs w:val="22"/>
        </w:rPr>
        <w:t>모집부문 :</w:t>
      </w:r>
      <w:proofErr w:type="gramEnd"/>
      <w:r w:rsidRPr="003B11BC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 </w:t>
      </w:r>
      <w:r w:rsidRPr="003B11BC">
        <w:rPr>
          <w:rFonts w:ascii="굴림체" w:eastAsia="굴림체" w:hAnsi="굴림체" w:cs="한컴바탕" w:hint="eastAsia"/>
          <w:b/>
          <w:sz w:val="22"/>
          <w:szCs w:val="22"/>
        </w:rPr>
        <w:t xml:space="preserve">개인 및 법인 금융 컨설팅을 주 업무로 하는 </w:t>
      </w:r>
      <w:r w:rsidR="007523A5">
        <w:rPr>
          <w:rFonts w:ascii="굴림체" w:eastAsia="굴림체" w:hAnsi="굴림체" w:cs="한컴바탕" w:hint="eastAsia"/>
          <w:b/>
          <w:sz w:val="22"/>
          <w:szCs w:val="22"/>
        </w:rPr>
        <w:t>재무컨설턴트</w:t>
      </w:r>
    </w:p>
    <w:p w:rsidR="00117D35" w:rsidRPr="00117D35" w:rsidRDefault="00117D35" w:rsidP="00117D35">
      <w:pPr>
        <w:spacing w:line="360" w:lineRule="auto"/>
        <w:ind w:leftChars="200" w:left="400" w:firstLineChars="100" w:firstLine="220"/>
        <w:rPr>
          <w:rFonts w:ascii="굴림체" w:eastAsia="굴림체" w:hAnsi="굴림체" w:cs="한컴바탕"/>
          <w:b/>
          <w:sz w:val="24"/>
          <w:szCs w:val="22"/>
        </w:rPr>
      </w:pPr>
      <w:r w:rsidRPr="003B11BC">
        <w:rPr>
          <w:rFonts w:ascii="굴림체" w:eastAsia="굴림체" w:hAnsi="굴림체" w:cs="한컴바탕" w:hint="eastAsia"/>
          <w:b/>
          <w:sz w:val="22"/>
          <w:szCs w:val="22"/>
        </w:rPr>
        <w:t xml:space="preserve">라. </w:t>
      </w:r>
      <w:proofErr w:type="gramStart"/>
      <w:r w:rsidRPr="003B11BC">
        <w:rPr>
          <w:rFonts w:ascii="굴림체" w:eastAsia="굴림체" w:hAnsi="굴림체" w:cs="한컴바탕" w:hint="eastAsia"/>
          <w:b/>
          <w:sz w:val="22"/>
          <w:szCs w:val="22"/>
        </w:rPr>
        <w:t>지원방법 :</w:t>
      </w:r>
      <w:proofErr w:type="gramEnd"/>
      <w:r w:rsidRPr="00117D35">
        <w:rPr>
          <w:rFonts w:ascii="굴림체" w:eastAsia="굴림체" w:hAnsi="굴림체" w:cs="한컴바탕" w:hint="eastAsia"/>
          <w:b/>
          <w:sz w:val="22"/>
          <w:szCs w:val="22"/>
        </w:rPr>
        <w:t xml:space="preserve"> </w:t>
      </w:r>
      <w:r w:rsidRPr="00117D35">
        <w:rPr>
          <w:rFonts w:ascii="굴림체" w:eastAsia="굴림체" w:hAnsi="굴림체"/>
          <w:b/>
          <w:sz w:val="22"/>
          <w:szCs w:val="22"/>
        </w:rPr>
        <w:t xml:space="preserve">Internet </w:t>
      </w:r>
      <w:r w:rsidRPr="00117D35">
        <w:rPr>
          <w:rFonts w:ascii="굴림체" w:eastAsia="굴림체" w:hAnsi="굴림체" w:cs="한컴바탕" w:hint="eastAsia"/>
          <w:b/>
          <w:sz w:val="22"/>
          <w:szCs w:val="22"/>
        </w:rPr>
        <w:t>지원</w:t>
      </w:r>
      <w:r w:rsidRPr="00117D35">
        <w:rPr>
          <w:rFonts w:ascii="굴림체" w:eastAsia="굴림체" w:hAnsi="굴림체"/>
          <w:b/>
          <w:sz w:val="22"/>
          <w:szCs w:val="22"/>
        </w:rPr>
        <w:t>(</w:t>
      </w:r>
      <w:r w:rsidRPr="00117D35">
        <w:rPr>
          <w:rFonts w:ascii="굴림체" w:eastAsia="굴림체" w:hAnsi="굴림체"/>
          <w:b/>
          <w:color w:val="FF0000"/>
          <w:sz w:val="22"/>
          <w:szCs w:val="22"/>
        </w:rPr>
        <w:t xml:space="preserve">채용 홈페이지 </w:t>
      </w:r>
      <w:r w:rsidRPr="00117D35">
        <w:rPr>
          <w:rFonts w:ascii="굴림체" w:eastAsia="굴림체" w:hAnsi="굴림체"/>
          <w:b/>
          <w:sz w:val="24"/>
          <w:szCs w:val="22"/>
        </w:rPr>
        <w:t xml:space="preserve"> </w:t>
      </w:r>
      <w:hyperlink r:id="rId11" w:history="1">
        <w:r w:rsidRPr="00117D35">
          <w:rPr>
            <w:rStyle w:val="a6"/>
            <w:rFonts w:ascii="굴림체" w:eastAsia="굴림체" w:hAnsi="굴림체"/>
            <w:b/>
            <w:sz w:val="24"/>
            <w:szCs w:val="22"/>
            <w:u w:val="none"/>
          </w:rPr>
          <w:t>http://kbrecruit.com</w:t>
        </w:r>
      </w:hyperlink>
      <w:r w:rsidRPr="00117D35">
        <w:rPr>
          <w:rFonts w:ascii="굴림체" w:eastAsia="굴림체" w:hAnsi="굴림체"/>
          <w:b/>
          <w:sz w:val="24"/>
          <w:szCs w:val="22"/>
        </w:rPr>
        <w:t>)</w:t>
      </w:r>
    </w:p>
    <w:p w:rsidR="003B11BC" w:rsidRDefault="003B11BC" w:rsidP="00B576DC">
      <w:pPr>
        <w:rPr>
          <w:rFonts w:ascii="굴림체" w:eastAsia="굴림체" w:hAnsi="굴림체" w:cs="한컴바탕"/>
          <w:sz w:val="22"/>
          <w:szCs w:val="22"/>
        </w:rPr>
      </w:pPr>
    </w:p>
    <w:p w:rsidR="003B11BC" w:rsidRDefault="003B11BC" w:rsidP="00B576DC">
      <w:pPr>
        <w:rPr>
          <w:rFonts w:ascii="굴림체" w:eastAsia="굴림체" w:hAnsi="굴림체" w:cs="한컴바탕"/>
          <w:sz w:val="22"/>
          <w:szCs w:val="22"/>
        </w:rPr>
      </w:pPr>
    </w:p>
    <w:p w:rsidR="00B576DC" w:rsidRPr="00117D35" w:rsidRDefault="00117D35" w:rsidP="00B576DC">
      <w:pPr>
        <w:rPr>
          <w:rFonts w:ascii="굴림체" w:eastAsia="굴림체" w:hAnsi="굴림체" w:cs="한컴바탕"/>
          <w:sz w:val="22"/>
          <w:szCs w:val="22"/>
        </w:rPr>
      </w:pPr>
      <w:proofErr w:type="gramStart"/>
      <w:r>
        <w:rPr>
          <w:rFonts w:ascii="굴림체" w:eastAsia="굴림체" w:hAnsi="굴림체" w:cs="한컴바탕" w:hint="eastAsia"/>
          <w:sz w:val="22"/>
          <w:szCs w:val="22"/>
        </w:rPr>
        <w:t>마.기타사항</w:t>
      </w:r>
      <w:proofErr w:type="gramEnd"/>
    </w:p>
    <w:p w:rsidR="00371A29" w:rsidRPr="00AE4009" w:rsidRDefault="00117D35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>1)</w:t>
      </w:r>
      <w:r w:rsidR="002852B6">
        <w:rPr>
          <w:rFonts w:ascii="굴림체" w:eastAsia="굴림체" w:hAnsi="굴림체" w:cs="한컴바탕" w:hint="eastAsia"/>
          <w:szCs w:val="22"/>
        </w:rPr>
        <w:t xml:space="preserve"> </w:t>
      </w:r>
      <w:proofErr w:type="gramStart"/>
      <w:r w:rsidR="00371A29" w:rsidRPr="00AE4009">
        <w:rPr>
          <w:rFonts w:ascii="굴림체" w:eastAsia="굴림체" w:hAnsi="굴림체" w:cs="한컴바탕" w:hint="eastAsia"/>
          <w:szCs w:val="22"/>
        </w:rPr>
        <w:t>근무시간 :</w:t>
      </w:r>
      <w:proofErr w:type="gramEnd"/>
      <w:r w:rsidR="00371A29" w:rsidRPr="00AE4009">
        <w:rPr>
          <w:rFonts w:ascii="굴림체" w:eastAsia="굴림체" w:hAnsi="굴림체" w:cs="한컴바탕" w:hint="eastAsia"/>
          <w:szCs w:val="22"/>
        </w:rPr>
        <w:t xml:space="preserve"> 09:00  ~ 18:00 (주5일제)</w:t>
      </w:r>
    </w:p>
    <w:p w:rsidR="00462D1C" w:rsidRPr="00AE4009" w:rsidRDefault="003B11BC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>마.</w:t>
      </w:r>
      <w:r w:rsidR="00371A29" w:rsidRPr="00AE4009">
        <w:rPr>
          <w:rFonts w:ascii="굴림체" w:eastAsia="굴림체" w:hAnsi="굴림체" w:cs="한컴바탕" w:hint="eastAsia"/>
          <w:szCs w:val="22"/>
        </w:rPr>
        <w:t xml:space="preserve"> </w:t>
      </w:r>
      <w:proofErr w:type="gramStart"/>
      <w:r w:rsidR="00371A29" w:rsidRPr="00AE4009">
        <w:rPr>
          <w:rFonts w:ascii="굴림체" w:eastAsia="굴림체" w:hAnsi="굴림체" w:cs="한컴바탕" w:hint="eastAsia"/>
          <w:szCs w:val="22"/>
        </w:rPr>
        <w:t>복리후생 :</w:t>
      </w:r>
      <w:proofErr w:type="gramEnd"/>
      <w:r w:rsidR="00371A29" w:rsidRPr="00AE4009">
        <w:rPr>
          <w:rFonts w:ascii="굴림체" w:eastAsia="굴림체" w:hAnsi="굴림체" w:cs="한컴바탕" w:hint="eastAsia"/>
          <w:szCs w:val="22"/>
        </w:rPr>
        <w:t xml:space="preserve"> 우수사원 해외연수 기회부여, 우수사원 포상, </w:t>
      </w:r>
      <w:proofErr w:type="spellStart"/>
      <w:r w:rsidR="00371A29" w:rsidRPr="00AE4009">
        <w:rPr>
          <w:rFonts w:ascii="굴림체" w:eastAsia="굴림체" w:hAnsi="굴림체" w:cs="한컴바탕" w:hint="eastAsia"/>
          <w:szCs w:val="22"/>
        </w:rPr>
        <w:t>인센티브제</w:t>
      </w:r>
      <w:proofErr w:type="spellEnd"/>
      <w:r w:rsidR="00371A29" w:rsidRPr="00AE4009">
        <w:rPr>
          <w:rFonts w:ascii="굴림체" w:eastAsia="굴림체" w:hAnsi="굴림체" w:cs="한컴바탕" w:hint="eastAsia"/>
          <w:szCs w:val="22"/>
        </w:rPr>
        <w:t xml:space="preserve">, 각종 금융관련 </w:t>
      </w:r>
    </w:p>
    <w:p w:rsidR="00371A29" w:rsidRPr="00AE4009" w:rsidRDefault="00371A29" w:rsidP="00AE4009">
      <w:pPr>
        <w:spacing w:line="360" w:lineRule="auto"/>
        <w:ind w:firstLineChars="1000" w:firstLine="20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>교육지원,</w:t>
      </w:r>
      <w:r w:rsidR="00462D1C" w:rsidRPr="00AE4009">
        <w:rPr>
          <w:rFonts w:ascii="굴림체" w:eastAsia="굴림체" w:hAnsi="굴림체" w:cs="한컴바탕" w:hint="eastAsia"/>
          <w:szCs w:val="22"/>
        </w:rPr>
        <w:t xml:space="preserve"> </w:t>
      </w:r>
      <w:r w:rsidRPr="00AE4009">
        <w:rPr>
          <w:rFonts w:ascii="굴림체" w:eastAsia="굴림체" w:hAnsi="굴림체" w:cs="한컴바탕" w:hint="eastAsia"/>
          <w:szCs w:val="22"/>
        </w:rPr>
        <w:t xml:space="preserve">자녀학자금 지원(미취학~대학), 경조사비 지원, </w:t>
      </w:r>
      <w:r w:rsidR="002B37FC" w:rsidRPr="00AE4009">
        <w:rPr>
          <w:rFonts w:ascii="굴림체" w:eastAsia="굴림체" w:hAnsi="굴림체" w:cs="한컴바탕" w:hint="eastAsia"/>
          <w:szCs w:val="22"/>
        </w:rPr>
        <w:t xml:space="preserve">건강검진, </w:t>
      </w:r>
      <w:r w:rsidRPr="00AE4009">
        <w:rPr>
          <w:rFonts w:ascii="굴림체" w:eastAsia="굴림체" w:hAnsi="굴림체" w:cs="한컴바탕" w:hint="eastAsia"/>
          <w:szCs w:val="22"/>
        </w:rPr>
        <w:t xml:space="preserve">기타 </w:t>
      </w:r>
      <w:r w:rsidR="00462D1C" w:rsidRPr="00AE4009">
        <w:rPr>
          <w:rFonts w:ascii="굴림체" w:eastAsia="굴림체" w:hAnsi="굴림체" w:cs="한컴바탕" w:hint="eastAsia"/>
          <w:szCs w:val="22"/>
        </w:rPr>
        <w:t>등</w:t>
      </w:r>
    </w:p>
    <w:p w:rsidR="00371A29" w:rsidRPr="00AE4009" w:rsidRDefault="00371A29" w:rsidP="00A9798E">
      <w:pPr>
        <w:pStyle w:val="aa"/>
        <w:numPr>
          <w:ilvl w:val="0"/>
          <w:numId w:val="5"/>
        </w:numPr>
        <w:spacing w:line="360" w:lineRule="auto"/>
        <w:ind w:leftChars="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>기타 복리후생제도 등은 당사규정에 준함.</w:t>
      </w:r>
    </w:p>
    <w:p w:rsidR="00371A29" w:rsidRPr="00AE4009" w:rsidRDefault="00371A29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371A29" w:rsidRDefault="00371A29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603F7B" w:rsidRDefault="00603F7B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603F7B" w:rsidRDefault="00603F7B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2852B6" w:rsidRPr="00AE4009" w:rsidRDefault="00615487" w:rsidP="002852B6">
      <w:pPr>
        <w:spacing w:line="360" w:lineRule="auto"/>
        <w:ind w:left="400"/>
        <w:rPr>
          <w:rFonts w:ascii="굴림체" w:eastAsia="굴림체" w:hAnsi="굴림체" w:cs="한컴바탕"/>
          <w:sz w:val="22"/>
          <w:szCs w:val="22"/>
        </w:rPr>
      </w:pPr>
      <w:r>
        <w:rPr>
          <w:rFonts w:ascii="굴림체" w:eastAsia="굴림체" w:hAnsi="굴림체" w:cs="한컴바탕" w:hint="eastAsia"/>
          <w:b/>
          <w:bCs/>
          <w:sz w:val="22"/>
          <w:szCs w:val="22"/>
        </w:rPr>
        <w:t>4</w:t>
      </w:r>
      <w:r w:rsidR="002852B6" w:rsidRPr="00AE4009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. </w:t>
      </w:r>
      <w:proofErr w:type="spellStart"/>
      <w:r w:rsidR="002852B6">
        <w:rPr>
          <w:rFonts w:ascii="굴림체" w:eastAsia="굴림체" w:hAnsi="굴림체" w:cs="한컴바탕" w:hint="eastAsia"/>
          <w:b/>
          <w:bCs/>
          <w:sz w:val="22"/>
          <w:szCs w:val="22"/>
        </w:rPr>
        <w:t>비젼</w:t>
      </w:r>
      <w:proofErr w:type="spellEnd"/>
      <w:r w:rsidR="002852B6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 및 승진 체계</w:t>
      </w:r>
    </w:p>
    <w:p w:rsidR="002852B6" w:rsidRPr="00AE4009" w:rsidRDefault="002852B6" w:rsidP="002852B6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가. </w:t>
      </w:r>
      <w:proofErr w:type="spellStart"/>
      <w:r>
        <w:rPr>
          <w:rFonts w:ascii="굴림체" w:eastAsia="굴림체" w:hAnsi="굴림체" w:cs="한컴바탕" w:hint="eastAsia"/>
          <w:szCs w:val="22"/>
        </w:rPr>
        <w:t>승진급</w:t>
      </w:r>
      <w:proofErr w:type="spellEnd"/>
      <w:r>
        <w:rPr>
          <w:rFonts w:ascii="굴림체" w:eastAsia="굴림체" w:hAnsi="굴림체" w:cs="한컴바탕" w:hint="eastAsia"/>
          <w:szCs w:val="22"/>
        </w:rPr>
        <w:t xml:space="preserve"> </w:t>
      </w:r>
      <w:proofErr w:type="gramStart"/>
      <w:r>
        <w:rPr>
          <w:rFonts w:ascii="굴림체" w:eastAsia="굴림체" w:hAnsi="굴림체" w:cs="한컴바탕" w:hint="eastAsia"/>
          <w:szCs w:val="22"/>
        </w:rPr>
        <w:t>체계</w:t>
      </w:r>
      <w:r w:rsidRPr="00AE4009">
        <w:rPr>
          <w:rFonts w:ascii="굴림체" w:eastAsia="굴림체" w:hAnsi="굴림체" w:cs="한컴바탕" w:hint="eastAsia"/>
          <w:szCs w:val="22"/>
        </w:rPr>
        <w:t xml:space="preserve"> :</w:t>
      </w:r>
      <w:proofErr w:type="gramEnd"/>
      <w:r w:rsidRPr="00AE4009">
        <w:rPr>
          <w:rFonts w:ascii="굴림체" w:eastAsia="굴림체" w:hAnsi="굴림체" w:cs="한컴바탕" w:hint="eastAsia"/>
          <w:szCs w:val="22"/>
        </w:rPr>
        <w:t xml:space="preserve"> </w:t>
      </w:r>
      <w:r>
        <w:rPr>
          <w:rFonts w:ascii="굴림체" w:eastAsia="굴림체" w:hAnsi="굴림체" w:cs="한컴바탕" w:hint="eastAsia"/>
          <w:szCs w:val="22"/>
        </w:rPr>
        <w:t>금융전문가 / 영업관리자 / 교육담당자</w:t>
      </w:r>
    </w:p>
    <w:p w:rsidR="003E3C79" w:rsidRDefault="002852B6" w:rsidP="002852B6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나. </w:t>
      </w:r>
      <w:r>
        <w:rPr>
          <w:rFonts w:ascii="굴림체" w:eastAsia="굴림체" w:hAnsi="굴림체" w:cs="한컴바탕" w:hint="eastAsia"/>
          <w:szCs w:val="22"/>
        </w:rPr>
        <w:t xml:space="preserve">외부인사 영입이 아닌 업적 평가에 따른 </w:t>
      </w:r>
      <w:r w:rsidR="003E3C79">
        <w:rPr>
          <w:rFonts w:ascii="굴림체" w:eastAsia="굴림체" w:hAnsi="굴림체" w:cs="한컴바탕" w:hint="eastAsia"/>
          <w:szCs w:val="22"/>
        </w:rPr>
        <w:t xml:space="preserve">직무전환 및 </w:t>
      </w:r>
      <w:r>
        <w:rPr>
          <w:rFonts w:ascii="굴림체" w:eastAsia="굴림체" w:hAnsi="굴림체" w:cs="한컴바탕" w:hint="eastAsia"/>
          <w:szCs w:val="22"/>
        </w:rPr>
        <w:t>내부발탁</w:t>
      </w:r>
    </w:p>
    <w:p w:rsidR="002852B6" w:rsidRPr="00AE4009" w:rsidRDefault="003E3C79" w:rsidP="002852B6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 xml:space="preserve">다. 영업 관리자 진급 </w:t>
      </w:r>
      <w:proofErr w:type="gramStart"/>
      <w:r>
        <w:rPr>
          <w:rFonts w:ascii="굴림체" w:eastAsia="굴림체" w:hAnsi="굴림체" w:cs="한컴바탕" w:hint="eastAsia"/>
          <w:szCs w:val="22"/>
        </w:rPr>
        <w:t>과정 :</w:t>
      </w:r>
      <w:proofErr w:type="gramEnd"/>
      <w:r>
        <w:rPr>
          <w:rFonts w:ascii="굴림체" w:eastAsia="굴림체" w:hAnsi="굴림체" w:cs="한컴바탕" w:hint="eastAsia"/>
          <w:szCs w:val="22"/>
        </w:rPr>
        <w:t xml:space="preserve"> 팀장 -&gt; 매니저 -&gt; 지점장</w:t>
      </w:r>
      <w:r w:rsidR="002852B6" w:rsidRPr="00AE4009">
        <w:rPr>
          <w:rFonts w:ascii="굴림체" w:eastAsia="굴림체" w:hAnsi="굴림체" w:cs="한컴바탕" w:hint="eastAsia"/>
          <w:szCs w:val="22"/>
        </w:rPr>
        <w:t xml:space="preserve"> </w:t>
      </w:r>
      <w:r>
        <w:rPr>
          <w:rFonts w:ascii="굴림체" w:eastAsia="굴림체" w:hAnsi="굴림체" w:cs="한컴바탕" w:hint="eastAsia"/>
          <w:szCs w:val="22"/>
        </w:rPr>
        <w:t>-&gt; 단장</w:t>
      </w:r>
    </w:p>
    <w:p w:rsidR="002852B6" w:rsidRDefault="003E3C79" w:rsidP="00A9798E">
      <w:pPr>
        <w:pStyle w:val="aa"/>
        <w:numPr>
          <w:ilvl w:val="0"/>
          <w:numId w:val="5"/>
        </w:numPr>
        <w:spacing w:line="360" w:lineRule="auto"/>
        <w:ind w:leftChars="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>단 시간 내 직무전환을 통해 KB금융지주의 안정적인 영업 관리자로 발돋움 할 수 있는 시스템</w:t>
      </w:r>
    </w:p>
    <w:p w:rsidR="003E3C79" w:rsidRPr="003E3C79" w:rsidRDefault="003E3C79" w:rsidP="003E3C79">
      <w:pPr>
        <w:pStyle w:val="aa"/>
        <w:spacing w:line="360" w:lineRule="auto"/>
        <w:ind w:leftChars="0" w:left="945"/>
        <w:rPr>
          <w:rFonts w:ascii="굴림체" w:eastAsia="굴림체" w:hAnsi="굴림체" w:cs="한컴바탕"/>
          <w:szCs w:val="22"/>
        </w:rPr>
      </w:pPr>
    </w:p>
    <w:p w:rsidR="002852B6" w:rsidRPr="00AE4009" w:rsidRDefault="002852B6" w:rsidP="00A9798E">
      <w:pPr>
        <w:spacing w:line="360" w:lineRule="auto"/>
        <w:rPr>
          <w:rFonts w:ascii="굴림체" w:eastAsia="굴림체" w:hAnsi="굴림체" w:cs="한컴바탕"/>
          <w:szCs w:val="22"/>
        </w:rPr>
      </w:pPr>
    </w:p>
    <w:p w:rsidR="00E84A49" w:rsidRPr="00AE4009" w:rsidRDefault="00615487" w:rsidP="00A9798E">
      <w:pPr>
        <w:spacing w:line="360" w:lineRule="auto"/>
        <w:ind w:left="400"/>
        <w:rPr>
          <w:rFonts w:ascii="굴림체" w:eastAsia="굴림체" w:hAnsi="굴림체" w:cs="한컴바탕"/>
          <w:sz w:val="22"/>
          <w:szCs w:val="22"/>
        </w:rPr>
      </w:pPr>
      <w:r>
        <w:rPr>
          <w:rFonts w:ascii="굴림체" w:eastAsia="굴림체" w:hAnsi="굴림체" w:cs="한컴바탕" w:hint="eastAsia"/>
          <w:b/>
          <w:bCs/>
          <w:sz w:val="22"/>
          <w:szCs w:val="22"/>
        </w:rPr>
        <w:lastRenderedPageBreak/>
        <w:t>5</w:t>
      </w:r>
      <w:r w:rsidR="00E84A49" w:rsidRPr="00AE4009">
        <w:rPr>
          <w:rFonts w:ascii="굴림체" w:eastAsia="굴림체" w:hAnsi="굴림체" w:cs="한컴바탕" w:hint="eastAsia"/>
          <w:b/>
          <w:bCs/>
          <w:sz w:val="22"/>
          <w:szCs w:val="22"/>
        </w:rPr>
        <w:t xml:space="preserve">. </w:t>
      </w:r>
      <w:r w:rsidR="003B3329" w:rsidRPr="00AE4009">
        <w:rPr>
          <w:rFonts w:ascii="굴림체" w:eastAsia="굴림체" w:hAnsi="굴림체" w:cs="한컴바탕" w:hint="eastAsia"/>
          <w:b/>
          <w:bCs/>
          <w:sz w:val="22"/>
          <w:szCs w:val="22"/>
        </w:rPr>
        <w:t>전형절차</w:t>
      </w:r>
    </w:p>
    <w:p w:rsidR="00AE4009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noProof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111125</wp:posOffset>
            </wp:positionV>
            <wp:extent cx="4896485" cy="1858010"/>
            <wp:effectExtent l="19050" t="0" r="0" b="0"/>
            <wp:wrapThrough wrapText="bothSides">
              <wp:wrapPolygon edited="0">
                <wp:start x="2017" y="0"/>
                <wp:lineTo x="1261" y="221"/>
                <wp:lineTo x="-84" y="2658"/>
                <wp:lineTo x="-84" y="4872"/>
                <wp:lineTo x="252" y="7087"/>
                <wp:lineTo x="420" y="8416"/>
                <wp:lineTo x="11429" y="10630"/>
                <wp:lineTo x="17311" y="10630"/>
                <wp:lineTo x="2605" y="12623"/>
                <wp:lineTo x="588" y="13066"/>
                <wp:lineTo x="588" y="14174"/>
                <wp:lineTo x="0" y="15724"/>
                <wp:lineTo x="-84" y="18824"/>
                <wp:lineTo x="1177" y="21260"/>
                <wp:lineTo x="2017" y="21482"/>
                <wp:lineTo x="2269" y="21482"/>
                <wp:lineTo x="19244" y="21482"/>
                <wp:lineTo x="19496" y="21482"/>
                <wp:lineTo x="19832" y="21260"/>
                <wp:lineTo x="20253" y="21260"/>
                <wp:lineTo x="21597" y="18603"/>
                <wp:lineTo x="21597" y="16388"/>
                <wp:lineTo x="21429" y="15502"/>
                <wp:lineTo x="19580" y="10630"/>
                <wp:lineTo x="21345" y="7087"/>
                <wp:lineTo x="21597" y="5094"/>
                <wp:lineTo x="21597" y="2658"/>
                <wp:lineTo x="20253" y="221"/>
                <wp:lineTo x="19496" y="0"/>
                <wp:lineTo x="2017" y="0"/>
              </wp:wrapPolygon>
            </wp:wrapThrough>
            <wp:docPr id="13" name="개체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2204864"/>
                      <a:chOff x="1619672" y="4653136"/>
                      <a:chExt cx="5472608" cy="2204864"/>
                    </a:xfrm>
                  </a:grpSpPr>
                  <a:sp>
                    <a:nvSpPr>
                      <a:cNvPr id="13" name="Oval 58"/>
                      <a:cNvSpPr>
                        <a:spLocks noChangeArrowheads="1"/>
                      </a:cNvSpPr>
                    </a:nvSpPr>
                    <a:spPr bwMode="auto">
                      <a:xfrm>
                        <a:off x="1619672" y="4653136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홈페이지를 통한</a:t>
                          </a:r>
                          <a:endParaRPr lang="en-US" altLang="ko-KR" sz="1200" b="1" dirty="0" smtClean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온라인 지원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Oval 59"/>
                      <a:cNvSpPr>
                        <a:spLocks noChangeArrowheads="1"/>
                      </a:cNvSpPr>
                    </a:nvSpPr>
                    <a:spPr bwMode="auto">
                      <a:xfrm>
                        <a:off x="5584379" y="4653136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오리엔테이</a:t>
                          </a:r>
                          <a:r>
                            <a:rPr lang="ko-KR" altLang="en-US" sz="1200" b="1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션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Oval 60"/>
                      <a:cNvSpPr>
                        <a:spLocks noChangeArrowheads="1"/>
                      </a:cNvSpPr>
                    </a:nvSpPr>
                    <a:spPr bwMode="auto">
                      <a:xfrm>
                        <a:off x="3593913" y="4653136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서류전형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Oval 59"/>
                      <a:cNvSpPr>
                        <a:spLocks noChangeArrowheads="1"/>
                      </a:cNvSpPr>
                    </a:nvSpPr>
                    <a:spPr bwMode="auto">
                      <a:xfrm>
                        <a:off x="5580112" y="5963767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교육 입소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Oval 59"/>
                      <a:cNvSpPr>
                        <a:spLocks noChangeArrowheads="1"/>
                      </a:cNvSpPr>
                    </a:nvSpPr>
                    <a:spPr bwMode="auto">
                      <a:xfrm>
                        <a:off x="3593913" y="5963767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임원면접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Oval 59"/>
                      <a:cNvSpPr>
                        <a:spLocks noChangeArrowheads="1"/>
                      </a:cNvSpPr>
                    </a:nvSpPr>
                    <a:spPr bwMode="auto">
                      <a:xfrm>
                        <a:off x="1619672" y="5963767"/>
                        <a:ext cx="1507901" cy="89423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CCFF"/>
                          </a:gs>
                          <a:gs pos="100000">
                            <a:srgbClr val="CCCC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tx1"/>
                              </a:solidFill>
                              <a:latin typeface="굴림" pitchFamily="50" charset="-127"/>
                              <a:ea typeface="굴림" pitchFamily="50" charset="-127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o-KR" altLang="en-US" sz="1200" b="1" dirty="0" smtClean="0">
                              <a:solidFill>
                                <a:srgbClr val="FFFFFF"/>
                              </a:solidFill>
                              <a:latin typeface="굴림체" pitchFamily="49" charset="-127"/>
                              <a:ea typeface="굴림체" pitchFamily="49" charset="-127"/>
                            </a:rPr>
                            <a:t>최종합격</a:t>
                          </a:r>
                          <a:endParaRPr lang="en-US" altLang="ko-KR" sz="1200" b="1" dirty="0">
                            <a:solidFill>
                              <a:srgbClr val="FFFFFF"/>
                            </a:solidFill>
                            <a:latin typeface="굴림체" pitchFamily="49" charset="-127"/>
                            <a:ea typeface="굴림체" pitchFamily="49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갈매기형 수장 26"/>
                      <a:cNvSpPr/>
                    </a:nvSpPr>
                    <a:spPr>
                      <a:xfrm>
                        <a:off x="3275856" y="4869160"/>
                        <a:ext cx="216024" cy="432048"/>
                      </a:xfrm>
                      <a:prstGeom prst="chevron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갈매기형 수장 27"/>
                      <a:cNvSpPr/>
                    </a:nvSpPr>
                    <a:spPr>
                      <a:xfrm>
                        <a:off x="5220072" y="4869160"/>
                        <a:ext cx="216024" cy="432048"/>
                      </a:xfrm>
                      <a:prstGeom prst="chevron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갈매기형 수장 28"/>
                      <a:cNvSpPr/>
                    </a:nvSpPr>
                    <a:spPr>
                      <a:xfrm rot="10800000">
                        <a:off x="3275856" y="6165304"/>
                        <a:ext cx="216024" cy="432048"/>
                      </a:xfrm>
                      <a:prstGeom prst="chevron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갈매기형 수장 29"/>
                      <a:cNvSpPr/>
                    </a:nvSpPr>
                    <a:spPr>
                      <a:xfrm rot="10800000">
                        <a:off x="5220072" y="6165304"/>
                        <a:ext cx="216024" cy="432048"/>
                      </a:xfrm>
                      <a:prstGeom prst="chevron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갈매기형 수장 30"/>
                      <a:cNvSpPr/>
                    </a:nvSpPr>
                    <a:spPr>
                      <a:xfrm rot="5400000">
                        <a:off x="6192180" y="5553236"/>
                        <a:ext cx="216024" cy="432048"/>
                      </a:xfrm>
                      <a:prstGeom prst="chevron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E4009" w:rsidRDefault="00AE4009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AE4009" w:rsidRDefault="00AE4009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AE4009" w:rsidRDefault="00AE4009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2852B6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2852B6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2852B6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2852B6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2852B6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AF4D51" w:rsidRPr="00AE4009" w:rsidRDefault="002852B6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>
        <w:rPr>
          <w:rFonts w:ascii="굴림체" w:eastAsia="굴림체" w:hAnsi="굴림체" w:cs="한컴바탕" w:hint="eastAsia"/>
          <w:szCs w:val="22"/>
        </w:rPr>
        <w:t xml:space="preserve">가. </w:t>
      </w:r>
      <w:proofErr w:type="gramStart"/>
      <w:r w:rsidR="00AF4D51" w:rsidRPr="00AE4009">
        <w:rPr>
          <w:rFonts w:ascii="굴림체" w:eastAsia="굴림체" w:hAnsi="굴림체" w:cs="한컴바탕" w:hint="eastAsia"/>
          <w:szCs w:val="22"/>
        </w:rPr>
        <w:t>발표방법 :</w:t>
      </w:r>
      <w:proofErr w:type="gramEnd"/>
      <w:r w:rsidR="00AF4D51" w:rsidRPr="00AE4009">
        <w:rPr>
          <w:rFonts w:ascii="굴림체" w:eastAsia="굴림체" w:hAnsi="굴림체" w:cs="한컴바탕" w:hint="eastAsia"/>
          <w:szCs w:val="22"/>
        </w:rPr>
        <w:t xml:space="preserve"> 개별연락 및 E-mail통보</w:t>
      </w:r>
    </w:p>
    <w:p w:rsidR="00AF4D51" w:rsidRPr="00AE4009" w:rsidRDefault="00AF4D51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>※ 이후 진행사항은 합격자에 한해 개별 통보</w:t>
      </w:r>
    </w:p>
    <w:p w:rsidR="00462D1C" w:rsidRPr="00AE4009" w:rsidRDefault="00A9798E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1486379</wp:posOffset>
            </wp:positionH>
            <wp:positionV relativeFrom="page">
              <wp:posOffset>4051540</wp:posOffset>
            </wp:positionV>
            <wp:extent cx="4251026" cy="3001992"/>
            <wp:effectExtent l="19050" t="0" r="0" b="0"/>
            <wp:wrapNone/>
            <wp:docPr id="8" name="그림 4" descr="로고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4.jp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rcRect l="28530" r="33088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D1C" w:rsidRPr="00AE4009" w:rsidRDefault="00462D1C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</w:p>
    <w:p w:rsidR="00AF4D51" w:rsidRPr="00AE4009" w:rsidRDefault="00615487" w:rsidP="00A9798E">
      <w:pPr>
        <w:spacing w:line="360" w:lineRule="auto"/>
        <w:ind w:left="400"/>
        <w:rPr>
          <w:rFonts w:ascii="굴림체" w:eastAsia="굴림체" w:hAnsi="굴림체" w:cs="한컴바탕"/>
          <w:sz w:val="22"/>
          <w:szCs w:val="22"/>
        </w:rPr>
      </w:pPr>
      <w:r>
        <w:rPr>
          <w:rFonts w:ascii="굴림체" w:eastAsia="굴림체" w:hAnsi="굴림체" w:cs="한컴바탕" w:hint="eastAsia"/>
          <w:b/>
          <w:bCs/>
          <w:sz w:val="22"/>
          <w:szCs w:val="22"/>
        </w:rPr>
        <w:t>6</w:t>
      </w:r>
      <w:r w:rsidR="00AF4D51" w:rsidRPr="00AE4009">
        <w:rPr>
          <w:rFonts w:ascii="굴림체" w:eastAsia="굴림체" w:hAnsi="굴림체" w:cs="한컴바탕" w:hint="eastAsia"/>
          <w:b/>
          <w:bCs/>
          <w:sz w:val="22"/>
          <w:szCs w:val="22"/>
        </w:rPr>
        <w:t>. 유의사항</w:t>
      </w:r>
    </w:p>
    <w:p w:rsidR="00462D1C" w:rsidRPr="00AE4009" w:rsidRDefault="00AF4D51" w:rsidP="00AE4009">
      <w:pPr>
        <w:spacing w:line="360" w:lineRule="auto"/>
        <w:ind w:firstLineChars="300" w:firstLine="6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가. 지원서 접수는 </w:t>
      </w:r>
      <w:r w:rsidR="002852B6">
        <w:rPr>
          <w:rFonts w:ascii="굴림체" w:eastAsia="굴림체" w:hAnsi="굴림체" w:cs="한컴바탕" w:hint="eastAsia"/>
          <w:b/>
          <w:szCs w:val="22"/>
        </w:rPr>
        <w:t>채용</w:t>
      </w:r>
      <w:r w:rsidRPr="00AE4009">
        <w:rPr>
          <w:rFonts w:ascii="굴림체" w:eastAsia="굴림체" w:hAnsi="굴림체" w:cs="한컴바탕" w:hint="eastAsia"/>
          <w:b/>
          <w:szCs w:val="22"/>
        </w:rPr>
        <w:t>페이지</w:t>
      </w:r>
      <w:r w:rsidRPr="00AE4009">
        <w:rPr>
          <w:rFonts w:ascii="굴림체" w:eastAsia="굴림체" w:hAnsi="굴림체" w:cs="한컴바탕" w:hint="eastAsia"/>
          <w:szCs w:val="22"/>
        </w:rPr>
        <w:t xml:space="preserve">를 통한 접수에 한하며, 기타 방법에 의한 지원서 접수는 </w:t>
      </w:r>
    </w:p>
    <w:p w:rsidR="002852B6" w:rsidRPr="00AE4009" w:rsidRDefault="00AF4D51" w:rsidP="002852B6">
      <w:pPr>
        <w:spacing w:line="360" w:lineRule="auto"/>
        <w:ind w:firstLineChars="500" w:firstLine="10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>불가능합니다.</w:t>
      </w:r>
    </w:p>
    <w:p w:rsidR="00341AC9" w:rsidRPr="00AE4009" w:rsidRDefault="00AF4D51" w:rsidP="002852B6">
      <w:pPr>
        <w:spacing w:line="360" w:lineRule="auto"/>
        <w:ind w:firstLineChars="500" w:firstLine="1000"/>
        <w:rPr>
          <w:rFonts w:ascii="굴림체" w:eastAsia="굴림체" w:hAnsi="굴림체" w:cs="한컴바탕"/>
          <w:b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 </w:t>
      </w:r>
      <w:hyperlink r:id="rId12" w:history="1">
        <w:r w:rsidR="002852B6" w:rsidRPr="00F26FE7">
          <w:rPr>
            <w:rStyle w:val="a6"/>
            <w:rFonts w:ascii="굴림체" w:eastAsia="굴림체" w:hAnsi="굴림체" w:cs="한컴바탕" w:hint="eastAsia"/>
            <w:b/>
            <w:szCs w:val="22"/>
          </w:rPr>
          <w:t>http://kbrecruit.com</w:t>
        </w:r>
      </w:hyperlink>
      <w:r w:rsidRPr="00AE4009">
        <w:rPr>
          <w:rFonts w:ascii="굴림체" w:eastAsia="굴림체" w:hAnsi="굴림체" w:cs="한컴바탕" w:hint="eastAsia"/>
          <w:b/>
          <w:szCs w:val="22"/>
        </w:rPr>
        <w:t xml:space="preserve">  </w:t>
      </w:r>
    </w:p>
    <w:p w:rsidR="00AF4D51" w:rsidRPr="00AE4009" w:rsidRDefault="00AF4D51" w:rsidP="00AE4009">
      <w:pPr>
        <w:spacing w:line="360" w:lineRule="auto"/>
        <w:ind w:firstLineChars="300" w:firstLine="6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>나. 제출된 서류에 허위사실이 있는 경우 입사가 취소될 수 있습니다.</w:t>
      </w:r>
    </w:p>
    <w:p w:rsidR="00462D1C" w:rsidRPr="00AE4009" w:rsidRDefault="00AF4D51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다. 채용 </w:t>
      </w:r>
      <w:proofErr w:type="spellStart"/>
      <w:r w:rsidRPr="00AE4009">
        <w:rPr>
          <w:rFonts w:ascii="굴림체" w:eastAsia="굴림체" w:hAnsi="굴림체" w:cs="한컴바탕" w:hint="eastAsia"/>
          <w:szCs w:val="22"/>
        </w:rPr>
        <w:t>전형시</w:t>
      </w:r>
      <w:proofErr w:type="spellEnd"/>
      <w:r w:rsidRPr="00AE4009">
        <w:rPr>
          <w:rFonts w:ascii="굴림체" w:eastAsia="굴림체" w:hAnsi="굴림체" w:cs="한컴바탕" w:hint="eastAsia"/>
          <w:szCs w:val="22"/>
        </w:rPr>
        <w:t xml:space="preserve"> 모든 통보사항은 개별연락 및 E-mail을 통해서 이루어 지므로, 메일 용량 </w:t>
      </w:r>
    </w:p>
    <w:p w:rsidR="00AF4D51" w:rsidRPr="00AE4009" w:rsidRDefault="00AF4D51" w:rsidP="00AE4009">
      <w:pPr>
        <w:spacing w:line="360" w:lineRule="auto"/>
        <w:ind w:leftChars="200" w:left="400" w:firstLineChars="300" w:firstLine="6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초과나 </w:t>
      </w:r>
      <w:proofErr w:type="spellStart"/>
      <w:r w:rsidRPr="00AE4009">
        <w:rPr>
          <w:rFonts w:ascii="굴림체" w:eastAsia="굴림체" w:hAnsi="굴림체" w:cs="한컴바탕" w:hint="eastAsia"/>
          <w:szCs w:val="22"/>
        </w:rPr>
        <w:t>스팸메일</w:t>
      </w:r>
      <w:proofErr w:type="spellEnd"/>
      <w:r w:rsidRPr="00AE4009">
        <w:rPr>
          <w:rFonts w:ascii="굴림체" w:eastAsia="굴림체" w:hAnsi="굴림체" w:cs="한컴바탕" w:hint="eastAsia"/>
          <w:szCs w:val="22"/>
        </w:rPr>
        <w:t xml:space="preserve"> 차단 등으로 인한 메일 미확인이 없도록 유의 바랍니다.</w:t>
      </w:r>
    </w:p>
    <w:p w:rsidR="00462D1C" w:rsidRPr="00AE4009" w:rsidRDefault="00AF4D51" w:rsidP="00AE4009">
      <w:pPr>
        <w:spacing w:line="360" w:lineRule="auto"/>
        <w:ind w:leftChars="200" w:left="400" w:firstLineChars="100" w:firstLine="2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라. 지원서 접수기간, 서류전형 합격자 발표일, 입사설명회 장소 등 채용일정은 상황에 따라 </w:t>
      </w:r>
    </w:p>
    <w:p w:rsidR="00A9798E" w:rsidRPr="00A421F8" w:rsidRDefault="00AF4D51" w:rsidP="00A421F8">
      <w:pPr>
        <w:spacing w:line="360" w:lineRule="auto"/>
        <w:ind w:leftChars="200" w:left="400" w:firstLineChars="300" w:firstLine="600"/>
        <w:rPr>
          <w:rFonts w:ascii="굴림체" w:eastAsia="굴림체" w:hAnsi="굴림체" w:cs="한컴바탕"/>
          <w:szCs w:val="22"/>
        </w:rPr>
      </w:pPr>
      <w:r w:rsidRPr="00AE4009">
        <w:rPr>
          <w:rFonts w:ascii="굴림체" w:eastAsia="굴림체" w:hAnsi="굴림체" w:cs="한컴바탕" w:hint="eastAsia"/>
          <w:szCs w:val="22"/>
        </w:rPr>
        <w:t xml:space="preserve">변경될 수 있으며, 변경될 경우에는 </w:t>
      </w:r>
      <w:proofErr w:type="gramStart"/>
      <w:r w:rsidRPr="00AE4009">
        <w:rPr>
          <w:rFonts w:ascii="굴림체" w:eastAsia="굴림체" w:hAnsi="굴림체" w:cs="한컴바탕" w:hint="eastAsia"/>
          <w:szCs w:val="22"/>
        </w:rPr>
        <w:t>지원자에게 개별연락 또는 메일로 통보해 드립니다</w:t>
      </w:r>
      <w:proofErr w:type="gramEnd"/>
      <w:r w:rsidRPr="00AE4009">
        <w:rPr>
          <w:rFonts w:ascii="굴림체" w:eastAsia="굴림체" w:hAnsi="굴림체" w:cs="한컴바탕" w:hint="eastAsia"/>
          <w:szCs w:val="22"/>
        </w:rPr>
        <w:t>.</w:t>
      </w:r>
    </w:p>
    <w:sectPr w:rsidR="00A9798E" w:rsidRPr="00A421F8" w:rsidSect="007933CF">
      <w:pgSz w:w="11906" w:h="16838" w:code="9"/>
      <w:pgMar w:top="964" w:right="851" w:bottom="510" w:left="851" w:header="102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06" w:rsidRDefault="00FD4B06">
      <w:r>
        <w:separator/>
      </w:r>
    </w:p>
  </w:endnote>
  <w:endnote w:type="continuationSeparator" w:id="0">
    <w:p w:rsidR="00FD4B06" w:rsidRDefault="00FD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06" w:rsidRDefault="00FD4B06">
      <w:r>
        <w:separator/>
      </w:r>
    </w:p>
  </w:footnote>
  <w:footnote w:type="continuationSeparator" w:id="0">
    <w:p w:rsidR="00FD4B06" w:rsidRDefault="00FD4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046"/>
    <w:multiLevelType w:val="hybridMultilevel"/>
    <w:tmpl w:val="85AE0924"/>
    <w:lvl w:ilvl="0" w:tplc="56E61A40">
      <w:start w:val="2"/>
      <w:numFmt w:val="lowerLetter"/>
      <w:lvlText w:val="%1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880"/>
        </w:tabs>
        <w:ind w:left="2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0"/>
        </w:tabs>
        <w:ind w:left="3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080"/>
        </w:tabs>
        <w:ind w:left="4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280"/>
        </w:tabs>
        <w:ind w:left="5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400"/>
      </w:pPr>
    </w:lvl>
  </w:abstractNum>
  <w:abstractNum w:abstractNumId="1">
    <w:nsid w:val="3AE34821"/>
    <w:multiLevelType w:val="hybridMultilevel"/>
    <w:tmpl w:val="2FAAE06E"/>
    <w:lvl w:ilvl="0" w:tplc="8FE0028C">
      <w:start w:val="2"/>
      <w:numFmt w:val="bullet"/>
      <w:lvlText w:val="※"/>
      <w:lvlJc w:val="left"/>
      <w:pPr>
        <w:ind w:left="945" w:hanging="360"/>
      </w:pPr>
      <w:rPr>
        <w:rFonts w:ascii="돋움" w:eastAsia="돋움" w:hAnsi="돋움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>
    <w:nsid w:val="47861F73"/>
    <w:multiLevelType w:val="hybridMultilevel"/>
    <w:tmpl w:val="BEA8DB1C"/>
    <w:lvl w:ilvl="0" w:tplc="E1FAADD8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돋움체" w:eastAsia="돋움체" w:hAnsi="돋움체" w:cs="한컴바탕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3">
    <w:nsid w:val="52537F3A"/>
    <w:multiLevelType w:val="hybridMultilevel"/>
    <w:tmpl w:val="BF280A2C"/>
    <w:lvl w:ilvl="0" w:tplc="556EE570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40"/>
        </w:tabs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40"/>
        </w:tabs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40"/>
        </w:tabs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00"/>
      </w:pPr>
    </w:lvl>
  </w:abstractNum>
  <w:abstractNum w:abstractNumId="4">
    <w:nsid w:val="69AB1CB7"/>
    <w:multiLevelType w:val="hybridMultilevel"/>
    <w:tmpl w:val="80F261A2"/>
    <w:lvl w:ilvl="0" w:tplc="E5A0DE3A">
      <w:start w:val="1"/>
      <w:numFmt w:val="ganada"/>
      <w:lvlText w:val="%1.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70DF68CC"/>
    <w:multiLevelType w:val="hybridMultilevel"/>
    <w:tmpl w:val="930A6084"/>
    <w:lvl w:ilvl="0" w:tplc="7D4A032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6">
    <w:nsid w:val="7D6259AD"/>
    <w:multiLevelType w:val="hybridMultilevel"/>
    <w:tmpl w:val="90C68C4E"/>
    <w:lvl w:ilvl="0" w:tplc="8FE2391E">
      <w:start w:val="2"/>
      <w:numFmt w:val="bullet"/>
      <w:lvlText w:val="-"/>
      <w:lvlJc w:val="left"/>
      <w:pPr>
        <w:ind w:left="760" w:hanging="360"/>
      </w:pPr>
      <w:rPr>
        <w:rFonts w:ascii="굴림체" w:eastAsia="굴림체" w:hAnsi="굴림체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6A8"/>
    <w:rsid w:val="000040E5"/>
    <w:rsid w:val="00036733"/>
    <w:rsid w:val="0004467A"/>
    <w:rsid w:val="00053FB5"/>
    <w:rsid w:val="00055EF1"/>
    <w:rsid w:val="00075750"/>
    <w:rsid w:val="00081F4F"/>
    <w:rsid w:val="00092645"/>
    <w:rsid w:val="00095184"/>
    <w:rsid w:val="000B3CFE"/>
    <w:rsid w:val="000B46C8"/>
    <w:rsid w:val="000C493D"/>
    <w:rsid w:val="000D3450"/>
    <w:rsid w:val="000D6B21"/>
    <w:rsid w:val="000E276E"/>
    <w:rsid w:val="000E370B"/>
    <w:rsid w:val="00100006"/>
    <w:rsid w:val="00104423"/>
    <w:rsid w:val="00114AB3"/>
    <w:rsid w:val="00117D35"/>
    <w:rsid w:val="0012081F"/>
    <w:rsid w:val="00126A06"/>
    <w:rsid w:val="00133713"/>
    <w:rsid w:val="00137BB7"/>
    <w:rsid w:val="00146B55"/>
    <w:rsid w:val="00155FE3"/>
    <w:rsid w:val="00156985"/>
    <w:rsid w:val="00175E7C"/>
    <w:rsid w:val="00180035"/>
    <w:rsid w:val="001A5296"/>
    <w:rsid w:val="001B4BAA"/>
    <w:rsid w:val="001C6738"/>
    <w:rsid w:val="001C7704"/>
    <w:rsid w:val="001E3B25"/>
    <w:rsid w:val="001F07DB"/>
    <w:rsid w:val="0020183D"/>
    <w:rsid w:val="002145C2"/>
    <w:rsid w:val="0024070C"/>
    <w:rsid w:val="00252091"/>
    <w:rsid w:val="00256C05"/>
    <w:rsid w:val="00257820"/>
    <w:rsid w:val="00260B9F"/>
    <w:rsid w:val="002716AF"/>
    <w:rsid w:val="00283933"/>
    <w:rsid w:val="002852B6"/>
    <w:rsid w:val="002905E2"/>
    <w:rsid w:val="00295BF4"/>
    <w:rsid w:val="002A57DA"/>
    <w:rsid w:val="002B103A"/>
    <w:rsid w:val="002B37FC"/>
    <w:rsid w:val="002B4969"/>
    <w:rsid w:val="002B7BE3"/>
    <w:rsid w:val="002D2056"/>
    <w:rsid w:val="002D39F4"/>
    <w:rsid w:val="002D56AF"/>
    <w:rsid w:val="002D580C"/>
    <w:rsid w:val="002D75F9"/>
    <w:rsid w:val="002E2B4A"/>
    <w:rsid w:val="002E46BE"/>
    <w:rsid w:val="002F0456"/>
    <w:rsid w:val="002F05E1"/>
    <w:rsid w:val="00301A54"/>
    <w:rsid w:val="003058CD"/>
    <w:rsid w:val="003122C5"/>
    <w:rsid w:val="00317CFB"/>
    <w:rsid w:val="003318C9"/>
    <w:rsid w:val="00341AC9"/>
    <w:rsid w:val="00371A29"/>
    <w:rsid w:val="00387E48"/>
    <w:rsid w:val="00394581"/>
    <w:rsid w:val="003B11BC"/>
    <w:rsid w:val="003B3329"/>
    <w:rsid w:val="003B596E"/>
    <w:rsid w:val="003C6B92"/>
    <w:rsid w:val="003D5CCD"/>
    <w:rsid w:val="003E3C79"/>
    <w:rsid w:val="003F0702"/>
    <w:rsid w:val="003F10B3"/>
    <w:rsid w:val="003F3C67"/>
    <w:rsid w:val="00423641"/>
    <w:rsid w:val="00432DC1"/>
    <w:rsid w:val="00436D9A"/>
    <w:rsid w:val="00442BC5"/>
    <w:rsid w:val="00454260"/>
    <w:rsid w:val="00456344"/>
    <w:rsid w:val="00456806"/>
    <w:rsid w:val="00462D1C"/>
    <w:rsid w:val="0046376F"/>
    <w:rsid w:val="004732C9"/>
    <w:rsid w:val="00496F9C"/>
    <w:rsid w:val="004A1C3B"/>
    <w:rsid w:val="004A7E8D"/>
    <w:rsid w:val="004B7EEB"/>
    <w:rsid w:val="004D2090"/>
    <w:rsid w:val="004F5E8C"/>
    <w:rsid w:val="005134DE"/>
    <w:rsid w:val="005226A8"/>
    <w:rsid w:val="00535E5F"/>
    <w:rsid w:val="0053638E"/>
    <w:rsid w:val="00566326"/>
    <w:rsid w:val="00570137"/>
    <w:rsid w:val="00591C2A"/>
    <w:rsid w:val="005A10FD"/>
    <w:rsid w:val="005A21DA"/>
    <w:rsid w:val="005C5FDE"/>
    <w:rsid w:val="005D2A20"/>
    <w:rsid w:val="005E316E"/>
    <w:rsid w:val="005E57CF"/>
    <w:rsid w:val="005E7CF4"/>
    <w:rsid w:val="005F46D1"/>
    <w:rsid w:val="00600F39"/>
    <w:rsid w:val="00603F7B"/>
    <w:rsid w:val="00606584"/>
    <w:rsid w:val="00615487"/>
    <w:rsid w:val="00621BA1"/>
    <w:rsid w:val="00625FB2"/>
    <w:rsid w:val="006358B6"/>
    <w:rsid w:val="00637D5B"/>
    <w:rsid w:val="00643E04"/>
    <w:rsid w:val="00672C2C"/>
    <w:rsid w:val="0067429E"/>
    <w:rsid w:val="00676A00"/>
    <w:rsid w:val="006876F4"/>
    <w:rsid w:val="00687C8C"/>
    <w:rsid w:val="00692DA9"/>
    <w:rsid w:val="006A01CC"/>
    <w:rsid w:val="006A303A"/>
    <w:rsid w:val="006B55B0"/>
    <w:rsid w:val="006B6937"/>
    <w:rsid w:val="006C5C41"/>
    <w:rsid w:val="006D35E9"/>
    <w:rsid w:val="006E2745"/>
    <w:rsid w:val="006E3771"/>
    <w:rsid w:val="006F3257"/>
    <w:rsid w:val="0070213B"/>
    <w:rsid w:val="0070684F"/>
    <w:rsid w:val="00722AFF"/>
    <w:rsid w:val="00725FB2"/>
    <w:rsid w:val="00732066"/>
    <w:rsid w:val="00751D81"/>
    <w:rsid w:val="0075226A"/>
    <w:rsid w:val="007523A5"/>
    <w:rsid w:val="00771C9C"/>
    <w:rsid w:val="00782040"/>
    <w:rsid w:val="007933CF"/>
    <w:rsid w:val="007A62F5"/>
    <w:rsid w:val="007C16DE"/>
    <w:rsid w:val="007D28E8"/>
    <w:rsid w:val="0082481F"/>
    <w:rsid w:val="00826171"/>
    <w:rsid w:val="0083684E"/>
    <w:rsid w:val="00847A97"/>
    <w:rsid w:val="008504CE"/>
    <w:rsid w:val="00867D92"/>
    <w:rsid w:val="00874925"/>
    <w:rsid w:val="0088788C"/>
    <w:rsid w:val="00893AA4"/>
    <w:rsid w:val="008A4EA3"/>
    <w:rsid w:val="008A7745"/>
    <w:rsid w:val="008A79F1"/>
    <w:rsid w:val="008B1F7B"/>
    <w:rsid w:val="008B58C8"/>
    <w:rsid w:val="008C5446"/>
    <w:rsid w:val="008D4173"/>
    <w:rsid w:val="008E30A2"/>
    <w:rsid w:val="00903174"/>
    <w:rsid w:val="009157A3"/>
    <w:rsid w:val="009223A8"/>
    <w:rsid w:val="00924B18"/>
    <w:rsid w:val="0092610D"/>
    <w:rsid w:val="00931B30"/>
    <w:rsid w:val="00934311"/>
    <w:rsid w:val="009352C7"/>
    <w:rsid w:val="00935BA3"/>
    <w:rsid w:val="00956BC3"/>
    <w:rsid w:val="00957AC2"/>
    <w:rsid w:val="009602DA"/>
    <w:rsid w:val="00960F8F"/>
    <w:rsid w:val="00961181"/>
    <w:rsid w:val="00981CE0"/>
    <w:rsid w:val="00982F8C"/>
    <w:rsid w:val="00984A0D"/>
    <w:rsid w:val="0098538A"/>
    <w:rsid w:val="00986331"/>
    <w:rsid w:val="00987232"/>
    <w:rsid w:val="00997E11"/>
    <w:rsid w:val="009A37D9"/>
    <w:rsid w:val="009B2319"/>
    <w:rsid w:val="009B3199"/>
    <w:rsid w:val="009B63E3"/>
    <w:rsid w:val="009C1313"/>
    <w:rsid w:val="009D7101"/>
    <w:rsid w:val="009E159C"/>
    <w:rsid w:val="009E16BB"/>
    <w:rsid w:val="009E4752"/>
    <w:rsid w:val="009E5DF8"/>
    <w:rsid w:val="009F0185"/>
    <w:rsid w:val="009F4D63"/>
    <w:rsid w:val="00A0127A"/>
    <w:rsid w:val="00A16C36"/>
    <w:rsid w:val="00A421F8"/>
    <w:rsid w:val="00A502B2"/>
    <w:rsid w:val="00A52390"/>
    <w:rsid w:val="00A554E5"/>
    <w:rsid w:val="00A64490"/>
    <w:rsid w:val="00A83809"/>
    <w:rsid w:val="00A90458"/>
    <w:rsid w:val="00A94D29"/>
    <w:rsid w:val="00A9798E"/>
    <w:rsid w:val="00A97FC6"/>
    <w:rsid w:val="00AD329B"/>
    <w:rsid w:val="00AD4DB2"/>
    <w:rsid w:val="00AE4009"/>
    <w:rsid w:val="00AF4D51"/>
    <w:rsid w:val="00B11C77"/>
    <w:rsid w:val="00B13E63"/>
    <w:rsid w:val="00B2529A"/>
    <w:rsid w:val="00B34910"/>
    <w:rsid w:val="00B431F1"/>
    <w:rsid w:val="00B50922"/>
    <w:rsid w:val="00B576DC"/>
    <w:rsid w:val="00B83B1A"/>
    <w:rsid w:val="00B97FEA"/>
    <w:rsid w:val="00BB2E0F"/>
    <w:rsid w:val="00BB58D9"/>
    <w:rsid w:val="00BC1C59"/>
    <w:rsid w:val="00BE46F7"/>
    <w:rsid w:val="00BE73B4"/>
    <w:rsid w:val="00BF1EDF"/>
    <w:rsid w:val="00BF550D"/>
    <w:rsid w:val="00C00744"/>
    <w:rsid w:val="00C031DF"/>
    <w:rsid w:val="00C33724"/>
    <w:rsid w:val="00C34495"/>
    <w:rsid w:val="00C41EF8"/>
    <w:rsid w:val="00C44B2E"/>
    <w:rsid w:val="00C639F1"/>
    <w:rsid w:val="00C83FDD"/>
    <w:rsid w:val="00C849D1"/>
    <w:rsid w:val="00C85DA5"/>
    <w:rsid w:val="00C864B4"/>
    <w:rsid w:val="00CB5FEF"/>
    <w:rsid w:val="00CD0302"/>
    <w:rsid w:val="00CF6DB7"/>
    <w:rsid w:val="00D02A36"/>
    <w:rsid w:val="00D14EA6"/>
    <w:rsid w:val="00D32584"/>
    <w:rsid w:val="00D32E23"/>
    <w:rsid w:val="00D35490"/>
    <w:rsid w:val="00D367C6"/>
    <w:rsid w:val="00D41433"/>
    <w:rsid w:val="00D467CB"/>
    <w:rsid w:val="00D50729"/>
    <w:rsid w:val="00D64DA7"/>
    <w:rsid w:val="00D8060A"/>
    <w:rsid w:val="00D82C49"/>
    <w:rsid w:val="00D95C1E"/>
    <w:rsid w:val="00DB3F38"/>
    <w:rsid w:val="00DC675F"/>
    <w:rsid w:val="00DD1B16"/>
    <w:rsid w:val="00DD2F3A"/>
    <w:rsid w:val="00DD3FD4"/>
    <w:rsid w:val="00DE03B0"/>
    <w:rsid w:val="00DF044A"/>
    <w:rsid w:val="00DF4ACE"/>
    <w:rsid w:val="00E1021C"/>
    <w:rsid w:val="00E279E5"/>
    <w:rsid w:val="00E4040D"/>
    <w:rsid w:val="00E44D8D"/>
    <w:rsid w:val="00E77B8E"/>
    <w:rsid w:val="00E8187D"/>
    <w:rsid w:val="00E84A49"/>
    <w:rsid w:val="00EA21BF"/>
    <w:rsid w:val="00EB0270"/>
    <w:rsid w:val="00EB247B"/>
    <w:rsid w:val="00EB4580"/>
    <w:rsid w:val="00EC6B2B"/>
    <w:rsid w:val="00F25FEE"/>
    <w:rsid w:val="00F53E07"/>
    <w:rsid w:val="00F63246"/>
    <w:rsid w:val="00F655C0"/>
    <w:rsid w:val="00F97588"/>
    <w:rsid w:val="00F97A46"/>
    <w:rsid w:val="00FA7ED8"/>
    <w:rsid w:val="00FD0212"/>
    <w:rsid w:val="00FD0FB4"/>
    <w:rsid w:val="00FD4B06"/>
    <w:rsid w:val="00FF0C58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6A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226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관리"/>
    <w:rsid w:val="005226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24"/>
      <w:szCs w:val="24"/>
    </w:rPr>
  </w:style>
  <w:style w:type="paragraph" w:styleId="a5">
    <w:name w:val="Normal (Web)"/>
    <w:basedOn w:val="a"/>
    <w:rsid w:val="005226A8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6">
    <w:name w:val="Hyperlink"/>
    <w:basedOn w:val="a0"/>
    <w:rsid w:val="005226A8"/>
    <w:rPr>
      <w:color w:val="0000FF"/>
      <w:u w:val="single"/>
    </w:rPr>
  </w:style>
  <w:style w:type="character" w:customStyle="1" w:styleId="text60a6b11">
    <w:name w:val="text_60a6b11"/>
    <w:basedOn w:val="a0"/>
    <w:rsid w:val="005226A8"/>
    <w:rPr>
      <w:b/>
      <w:bCs/>
      <w:color w:val="60A6B1"/>
    </w:rPr>
  </w:style>
  <w:style w:type="paragraph" w:styleId="a7">
    <w:name w:val="footer"/>
    <w:basedOn w:val="a"/>
    <w:rsid w:val="0042364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B252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Char"/>
    <w:rsid w:val="003F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3F3C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71A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brecru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brecrui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38C9-E0DE-48FA-B892-D525CCEA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캠퍼스 리크루팅</vt:lpstr>
    </vt:vector>
  </TitlesOfParts>
  <Company>My 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캠퍼스 리크루팅</dc:title>
  <dc:subject/>
  <dc:creator>조호성</dc:creator>
  <cp:keywords/>
  <dc:description/>
  <cp:lastModifiedBy>1019694</cp:lastModifiedBy>
  <cp:revision>4</cp:revision>
  <cp:lastPrinted>2012-10-28T23:52:00Z</cp:lastPrinted>
  <dcterms:created xsi:type="dcterms:W3CDTF">2012-10-23T04:23:00Z</dcterms:created>
  <dcterms:modified xsi:type="dcterms:W3CDTF">2012-10-29T01:26:00Z</dcterms:modified>
</cp:coreProperties>
</file>