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9DC0" w14:textId="7ADAF2A2" w:rsidR="00E332AF" w:rsidRDefault="00F21930" w:rsidP="00E332A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  <w:r w:rsidRPr="00F21930">
        <w:rPr>
          <w:rFonts w:ascii="나눔고딕" w:eastAsia="나눔고딕" w:hAnsi="나눔고딕" w:cs="굴림"/>
          <w:kern w:val="0"/>
          <w:sz w:val="18"/>
          <w:szCs w:val="18"/>
        </w:rPr>
        <w:drawing>
          <wp:inline distT="0" distB="0" distL="0" distR="0" wp14:anchorId="3C9B3507" wp14:editId="63D093AF">
            <wp:extent cx="5731510" cy="942975"/>
            <wp:effectExtent l="0" t="0" r="2540" b="9525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E27D9" w14:textId="018B6064" w:rsidR="00F21930" w:rsidRDefault="00F21930" w:rsidP="00E332A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kern w:val="0"/>
          <w:sz w:val="18"/>
          <w:szCs w:val="18"/>
        </w:rPr>
      </w:pPr>
    </w:p>
    <w:p w14:paraId="75FFE47E" w14:textId="77777777" w:rsidR="00F21930" w:rsidRPr="00F21930" w:rsidRDefault="00F21930" w:rsidP="00F21930">
      <w:pPr>
        <w:jc w:val="center"/>
        <w:rPr>
          <w:rFonts w:ascii="나눔고딕" w:eastAsia="나눔고딕" w:hAnsi="나눔고딕"/>
          <w:b/>
          <w:bCs/>
          <w:sz w:val="40"/>
          <w:szCs w:val="28"/>
        </w:rPr>
      </w:pPr>
      <w:r w:rsidRPr="00F21930">
        <w:rPr>
          <w:rFonts w:ascii="나눔고딕" w:eastAsia="나눔고딕" w:hAnsi="나눔고딕" w:hint="eastAsia"/>
          <w:b/>
          <w:bCs/>
          <w:sz w:val="40"/>
          <w:szCs w:val="28"/>
        </w:rPr>
        <w:t>2</w:t>
      </w:r>
      <w:r w:rsidRPr="00F21930">
        <w:rPr>
          <w:rFonts w:ascii="나눔고딕" w:eastAsia="나눔고딕" w:hAnsi="나눔고딕"/>
          <w:b/>
          <w:bCs/>
          <w:sz w:val="40"/>
          <w:szCs w:val="28"/>
        </w:rPr>
        <w:t xml:space="preserve">019 </w:t>
      </w:r>
      <w:r w:rsidRPr="00F21930">
        <w:rPr>
          <w:rFonts w:ascii="나눔고딕" w:eastAsia="나눔고딕" w:hAnsi="나눔고딕" w:hint="eastAsia"/>
          <w:b/>
          <w:bCs/>
          <w:sz w:val="40"/>
          <w:szCs w:val="28"/>
        </w:rPr>
        <w:t>대학생 통상 정책 토론</w:t>
      </w:r>
      <w:proofErr w:type="gramStart"/>
      <w:r w:rsidRPr="00F21930">
        <w:rPr>
          <w:rFonts w:ascii="나눔고딕" w:eastAsia="나눔고딕" w:hAnsi="나눔고딕" w:hint="eastAsia"/>
          <w:b/>
          <w:bCs/>
          <w:sz w:val="40"/>
          <w:szCs w:val="28"/>
        </w:rPr>
        <w:t>.</w:t>
      </w:r>
      <w:proofErr w:type="spellStart"/>
      <w:r w:rsidRPr="00F21930">
        <w:rPr>
          <w:rFonts w:ascii="나눔고딕" w:eastAsia="나눔고딕" w:hAnsi="나눔고딕" w:hint="eastAsia"/>
          <w:b/>
          <w:bCs/>
          <w:sz w:val="40"/>
          <w:szCs w:val="28"/>
        </w:rPr>
        <w:t>논문대회</w:t>
      </w:r>
      <w:proofErr w:type="spellEnd"/>
      <w:proofErr w:type="gramEnd"/>
    </w:p>
    <w:p w14:paraId="50F8B7B3" w14:textId="77777777" w:rsidR="00F21930" w:rsidRPr="00F21930" w:rsidRDefault="00F21930" w:rsidP="00E332A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 w:hint="eastAsia"/>
          <w:kern w:val="0"/>
          <w:sz w:val="18"/>
          <w:szCs w:val="18"/>
        </w:rPr>
      </w:pPr>
    </w:p>
    <w:p w14:paraId="57DDE0A4" w14:textId="77777777" w:rsidR="00F21930" w:rsidRDefault="00F21930" w:rsidP="00E332A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b/>
        </w:rPr>
      </w:pPr>
    </w:p>
    <w:p w14:paraId="660F8F7C" w14:textId="5F68F077" w:rsidR="00CF3AF3" w:rsidRPr="00F21930" w:rsidRDefault="00E332AF" w:rsidP="00E332A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b/>
        </w:rPr>
      </w:pPr>
      <w:r w:rsidRPr="00F21930">
        <w:rPr>
          <w:rFonts w:ascii="나눔고딕" w:eastAsia="나눔고딕" w:hAnsi="나눔고딕"/>
          <w:b/>
        </w:rPr>
        <w:t xml:space="preserve">산업통상자원부는 주요 통상 현안에 대한 대학(원)생들의 목소리를 듣고, 전문 인력 양성을 위한 토대를 마련하고자 다음과 같이 토론 및 논문대회를 개최하고자 합니다. </w:t>
      </w:r>
    </w:p>
    <w:p w14:paraId="7E0085D9" w14:textId="77777777" w:rsidR="00E332AF" w:rsidRPr="00F21930" w:rsidRDefault="00E332AF" w:rsidP="00E332AF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/>
          <w:b/>
        </w:rPr>
      </w:pPr>
      <w:r w:rsidRPr="00F21930">
        <w:rPr>
          <w:rFonts w:ascii="나눔고딕" w:eastAsia="나눔고딕" w:hAnsi="나눔고딕"/>
          <w:b/>
        </w:rPr>
        <w:t>관심 있는 학생들의 많은 참여를 바랍니다.</w:t>
      </w:r>
    </w:p>
    <w:p w14:paraId="751BD50F" w14:textId="14E82F4D" w:rsidR="00004D23" w:rsidRDefault="00004D23">
      <w:pPr>
        <w:rPr>
          <w:rFonts w:ascii="나눔고딕" w:eastAsia="나눔고딕" w:hAnsi="나눔고딕"/>
        </w:rPr>
      </w:pPr>
    </w:p>
    <w:p w14:paraId="7CBA5F55" w14:textId="77777777" w:rsidR="00F21930" w:rsidRPr="00F21930" w:rsidRDefault="00F21930" w:rsidP="00F21930">
      <w:pPr>
        <w:jc w:val="center"/>
        <w:rPr>
          <w:rFonts w:ascii="나눔고딕" w:eastAsia="나눔고딕" w:hAnsi="나눔고딕" w:hint="eastAsia"/>
          <w:b/>
          <w:bCs/>
          <w:sz w:val="28"/>
          <w:szCs w:val="28"/>
        </w:rPr>
      </w:pPr>
    </w:p>
    <w:p w14:paraId="19DD9E2E" w14:textId="77777777" w:rsidR="00E332AF" w:rsidRPr="00A6406F" w:rsidRDefault="00E332AF" w:rsidP="00786A72">
      <w:pPr>
        <w:pStyle w:val="a5"/>
        <w:numPr>
          <w:ilvl w:val="0"/>
          <w:numId w:val="9"/>
        </w:numPr>
        <w:ind w:leftChars="0"/>
        <w:rPr>
          <w:rFonts w:ascii="나눔고딕" w:eastAsia="나눔고딕" w:hAnsi="나눔고딕"/>
          <w:b/>
          <w:bCs/>
        </w:rPr>
      </w:pPr>
      <w:r w:rsidRPr="00A6406F">
        <w:rPr>
          <w:rFonts w:ascii="나눔고딕" w:eastAsia="나눔고딕" w:hAnsi="나눔고딕" w:hint="eastAsia"/>
          <w:b/>
          <w:bCs/>
        </w:rPr>
        <w:t>개요</w:t>
      </w:r>
    </w:p>
    <w:p w14:paraId="660A12CA" w14:textId="77777777" w:rsidR="00E332AF" w:rsidRPr="00A6406F" w:rsidRDefault="00E332AF" w:rsidP="00786A72">
      <w:pPr>
        <w:rPr>
          <w:rFonts w:ascii="나눔고딕" w:eastAsia="나눔고딕" w:hAnsi="나눔고딕"/>
        </w:rPr>
      </w:pPr>
      <w:proofErr w:type="gramStart"/>
      <w:r w:rsidRPr="00A6406F">
        <w:rPr>
          <w:rFonts w:ascii="나눔고딕" w:eastAsia="나눔고딕" w:hAnsi="나눔고딕" w:hint="eastAsia"/>
        </w:rPr>
        <w:t>주최</w:t>
      </w:r>
      <w:r w:rsidRPr="00A6406F">
        <w:rPr>
          <w:rFonts w:ascii="나눔고딕" w:eastAsia="나눔고딕" w:hAnsi="나눔고딕"/>
        </w:rPr>
        <w:t xml:space="preserve"> :</w:t>
      </w:r>
      <w:proofErr w:type="gramEnd"/>
      <w:r w:rsidRPr="00A6406F">
        <w:rPr>
          <w:rFonts w:ascii="나눔고딕" w:eastAsia="나눔고딕" w:hAnsi="나눔고딕"/>
        </w:rPr>
        <w:t xml:space="preserve"> </w:t>
      </w:r>
      <w:r w:rsidRPr="00A6406F">
        <w:rPr>
          <w:rFonts w:ascii="나눔고딕" w:eastAsia="나눔고딕" w:hAnsi="나눔고딕" w:hint="eastAsia"/>
        </w:rPr>
        <w:t>산업통상자원부</w:t>
      </w:r>
    </w:p>
    <w:p w14:paraId="2B7FC58C" w14:textId="77777777" w:rsidR="00E332AF" w:rsidRPr="00A6406F" w:rsidRDefault="00E332AF" w:rsidP="00786A72">
      <w:pPr>
        <w:rPr>
          <w:rFonts w:ascii="나눔고딕" w:eastAsia="나눔고딕" w:hAnsi="나눔고딕"/>
        </w:rPr>
      </w:pPr>
      <w:proofErr w:type="gramStart"/>
      <w:r w:rsidRPr="00A6406F">
        <w:rPr>
          <w:rFonts w:ascii="나눔고딕" w:eastAsia="나눔고딕" w:hAnsi="나눔고딕" w:hint="eastAsia"/>
        </w:rPr>
        <w:t xml:space="preserve">주관 </w:t>
      </w:r>
      <w:r w:rsidRPr="00A6406F">
        <w:rPr>
          <w:rFonts w:ascii="나눔고딕" w:eastAsia="나눔고딕" w:hAnsi="나눔고딕"/>
        </w:rPr>
        <w:t>:</w:t>
      </w:r>
      <w:proofErr w:type="gramEnd"/>
      <w:r w:rsidRPr="00A6406F">
        <w:rPr>
          <w:rFonts w:ascii="나눔고딕" w:eastAsia="나눔고딕" w:hAnsi="나눔고딕"/>
        </w:rPr>
        <w:t xml:space="preserve"> </w:t>
      </w:r>
      <w:r w:rsidRPr="00A6406F">
        <w:rPr>
          <w:rFonts w:ascii="나눔고딕" w:eastAsia="나눔고딕" w:hAnsi="나눔고딕" w:hint="eastAsia"/>
        </w:rPr>
        <w:t>한국생산성본부</w:t>
      </w:r>
    </w:p>
    <w:p w14:paraId="5FCA507E" w14:textId="77777777" w:rsidR="00E332AF" w:rsidRPr="00A6406F" w:rsidRDefault="00E332AF" w:rsidP="00786A72">
      <w:pPr>
        <w:rPr>
          <w:rFonts w:ascii="나눔고딕" w:eastAsia="나눔고딕" w:hAnsi="나눔고딕"/>
        </w:rPr>
      </w:pPr>
      <w:proofErr w:type="gramStart"/>
      <w:r w:rsidRPr="00A6406F">
        <w:rPr>
          <w:rFonts w:ascii="나눔고딕" w:eastAsia="나눔고딕" w:hAnsi="나눔고딕" w:hint="eastAsia"/>
        </w:rPr>
        <w:t xml:space="preserve">후원 </w:t>
      </w:r>
      <w:r w:rsidRPr="00A6406F">
        <w:rPr>
          <w:rFonts w:ascii="나눔고딕" w:eastAsia="나눔고딕" w:hAnsi="나눔고딕"/>
        </w:rPr>
        <w:t>:</w:t>
      </w:r>
      <w:proofErr w:type="gramEnd"/>
      <w:r w:rsidRPr="00A6406F">
        <w:rPr>
          <w:rFonts w:ascii="나눔고딕" w:eastAsia="나눔고딕" w:hAnsi="나눔고딕"/>
        </w:rPr>
        <w:t xml:space="preserve"> </w:t>
      </w:r>
      <w:r w:rsidRPr="00A6406F">
        <w:rPr>
          <w:rFonts w:ascii="나눔고딕" w:eastAsia="나눔고딕" w:hAnsi="나눔고딕" w:hint="eastAsia"/>
        </w:rPr>
        <w:t xml:space="preserve">국회 </w:t>
      </w:r>
      <w:proofErr w:type="spellStart"/>
      <w:r w:rsidRPr="00A6406F">
        <w:rPr>
          <w:rFonts w:ascii="나눔고딕" w:eastAsia="나눔고딕" w:hAnsi="나눔고딕" w:hint="eastAsia"/>
        </w:rPr>
        <w:t>산업통상자원중소벤처기업위원회</w:t>
      </w:r>
      <w:proofErr w:type="spellEnd"/>
      <w:r w:rsidRPr="00A6406F">
        <w:rPr>
          <w:rFonts w:ascii="나눔고딕" w:eastAsia="나눔고딕" w:hAnsi="나눔고딕" w:hint="eastAsia"/>
        </w:rPr>
        <w:t>,</w:t>
      </w:r>
      <w:r w:rsidRPr="00A6406F">
        <w:rPr>
          <w:rFonts w:ascii="나눔고딕" w:eastAsia="나눔고딕" w:hAnsi="나눔고딕"/>
        </w:rPr>
        <w:t xml:space="preserve"> </w:t>
      </w:r>
      <w:r w:rsidRPr="00A6406F">
        <w:rPr>
          <w:rFonts w:ascii="나눔고딕" w:eastAsia="나눔고딕" w:hAnsi="나눔고딕" w:hint="eastAsia"/>
        </w:rPr>
        <w:t>대한무역투자진흥공사(</w:t>
      </w:r>
      <w:r w:rsidRPr="00A6406F">
        <w:rPr>
          <w:rFonts w:ascii="나눔고딕" w:eastAsia="나눔고딕" w:hAnsi="나눔고딕"/>
        </w:rPr>
        <w:t xml:space="preserve">KOTRA), 대한상공회의소, </w:t>
      </w:r>
      <w:r w:rsidRPr="00A6406F">
        <w:rPr>
          <w:rFonts w:ascii="나눔고딕" w:eastAsia="나눔고딕" w:hAnsi="나눔고딕" w:hint="eastAsia"/>
        </w:rPr>
        <w:t>한국무역협회</w:t>
      </w:r>
    </w:p>
    <w:p w14:paraId="6F7EDA4C" w14:textId="4FA93E8B" w:rsidR="00072DBE" w:rsidRDefault="00072DBE" w:rsidP="00786A72">
      <w:pPr>
        <w:rPr>
          <w:rFonts w:ascii="나눔고딕" w:eastAsia="나눔고딕" w:hAnsi="나눔고딕"/>
        </w:rPr>
      </w:pPr>
    </w:p>
    <w:p w14:paraId="2AD13636" w14:textId="77777777" w:rsidR="00F21930" w:rsidRPr="00A6406F" w:rsidRDefault="00F21930" w:rsidP="00786A72">
      <w:pPr>
        <w:rPr>
          <w:rFonts w:ascii="나눔고딕" w:eastAsia="나눔고딕" w:hAnsi="나눔고딕" w:hint="eastAsia"/>
        </w:rPr>
      </w:pPr>
    </w:p>
    <w:p w14:paraId="70897E5B" w14:textId="77777777" w:rsidR="00E332AF" w:rsidRPr="00A6406F" w:rsidRDefault="00E332AF" w:rsidP="00786A72">
      <w:pPr>
        <w:pStyle w:val="a5"/>
        <w:numPr>
          <w:ilvl w:val="0"/>
          <w:numId w:val="7"/>
        </w:numPr>
        <w:ind w:leftChars="0"/>
        <w:rPr>
          <w:rFonts w:ascii="나눔고딕" w:eastAsia="나눔고딕" w:hAnsi="나눔고딕"/>
          <w:b/>
          <w:bCs/>
        </w:rPr>
      </w:pPr>
      <w:r w:rsidRPr="00A6406F">
        <w:rPr>
          <w:rFonts w:ascii="나눔고딕" w:eastAsia="나눔고딕" w:hAnsi="나눔고딕" w:hint="eastAsia"/>
          <w:b/>
          <w:bCs/>
        </w:rPr>
        <w:t>참가자격</w:t>
      </w:r>
    </w:p>
    <w:p w14:paraId="65C166DC" w14:textId="77777777" w:rsidR="00072DBE" w:rsidRPr="00A6406F" w:rsidRDefault="00A6406F" w:rsidP="00786A72">
      <w:pPr>
        <w:rPr>
          <w:rFonts w:ascii="나눔고딕" w:eastAsia="나눔고딕" w:hAnsi="나눔고딕"/>
          <w:color w:val="444444"/>
          <w:spacing w:val="-2"/>
          <w:szCs w:val="21"/>
        </w:rPr>
      </w:pPr>
      <w:r w:rsidRPr="00A6406F">
        <w:rPr>
          <w:rFonts w:ascii="바탕" w:eastAsia="바탕" w:hAnsi="바탕" w:cs="바탕" w:hint="eastAsia"/>
          <w:color w:val="444444"/>
          <w:spacing w:val="-2"/>
          <w:szCs w:val="21"/>
        </w:rPr>
        <w:t>▪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 xml:space="preserve"> </w:t>
      </w:r>
      <w:proofErr w:type="spellStart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>토론·논문</w:t>
      </w:r>
      <w:proofErr w:type="spellEnd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 xml:space="preserve"> 공통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 xml:space="preserve">▶ </w:t>
      </w:r>
      <w:proofErr w:type="spellStart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>전공불문</w:t>
      </w:r>
      <w:proofErr w:type="spellEnd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 xml:space="preserve"> 재학생 및 휴학생(‘19년 11월 기준 </w:t>
      </w:r>
      <w:proofErr w:type="spellStart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>재학·휴학</w:t>
      </w:r>
      <w:proofErr w:type="spellEnd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 xml:space="preserve"> 증명서 제출 </w:t>
      </w:r>
      <w:proofErr w:type="spellStart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>가능자</w:t>
      </w:r>
      <w:proofErr w:type="spellEnd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>)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>▶ 대학간 혼성팀 가능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 xml:space="preserve">▶ </w:t>
      </w:r>
      <w:proofErr w:type="spellStart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>내·외국인</w:t>
      </w:r>
      <w:proofErr w:type="spellEnd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 xml:space="preserve"> 불문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>▶ 1·2회 대회 은상 이상 수상자(금 · 은상)는 참여 제한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</w:r>
      <w:r w:rsidRPr="00A6406F">
        <w:rPr>
          <w:rFonts w:ascii="바탕" w:eastAsia="바탕" w:hAnsi="바탕" w:cs="바탕" w:hint="eastAsia"/>
          <w:color w:val="444444"/>
          <w:spacing w:val="-2"/>
          <w:szCs w:val="21"/>
        </w:rPr>
        <w:t>▪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 xml:space="preserve"> 개별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 xml:space="preserve">① 토론 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>▶ 대학생, 3인 이하 1팀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 xml:space="preserve">② 논문 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>▶ 대학생 및 대학원생(</w:t>
      </w:r>
      <w:proofErr w:type="spellStart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>석·박사</w:t>
      </w:r>
      <w:proofErr w:type="spellEnd"/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t xml:space="preserve"> 과정), 개인 또는 3인 이하 공저 가능</w:t>
      </w:r>
      <w:r w:rsidRPr="00A6406F">
        <w:rPr>
          <w:rFonts w:ascii="나눔고딕" w:eastAsia="나눔고딕" w:hAnsi="나눔고딕" w:hint="eastAsia"/>
          <w:color w:val="444444"/>
          <w:spacing w:val="-2"/>
          <w:szCs w:val="21"/>
        </w:rPr>
        <w:br/>
        <w:t>▶ 박사 수료자 제외</w:t>
      </w:r>
    </w:p>
    <w:p w14:paraId="4794053A" w14:textId="74EDABB5" w:rsidR="00A6406F" w:rsidRDefault="00A6406F" w:rsidP="00786A72">
      <w:pPr>
        <w:rPr>
          <w:rFonts w:ascii="나눔고딕" w:eastAsia="나눔고딕" w:hAnsi="나눔고딕"/>
          <w:b/>
          <w:bCs/>
        </w:rPr>
      </w:pPr>
    </w:p>
    <w:p w14:paraId="22C3E15C" w14:textId="77777777" w:rsidR="00F21930" w:rsidRPr="00A6406F" w:rsidRDefault="00F21930" w:rsidP="00786A72">
      <w:pPr>
        <w:rPr>
          <w:rFonts w:ascii="나눔고딕" w:eastAsia="나눔고딕" w:hAnsi="나눔고딕" w:hint="eastAsia"/>
          <w:b/>
          <w:bCs/>
        </w:rPr>
      </w:pPr>
    </w:p>
    <w:p w14:paraId="14994CDA" w14:textId="77777777" w:rsidR="00E332AF" w:rsidRPr="00A6406F" w:rsidRDefault="00E332AF" w:rsidP="00786A72">
      <w:pPr>
        <w:pStyle w:val="a5"/>
        <w:numPr>
          <w:ilvl w:val="0"/>
          <w:numId w:val="7"/>
        </w:numPr>
        <w:ind w:leftChars="0"/>
        <w:rPr>
          <w:rFonts w:ascii="나눔고딕" w:eastAsia="나눔고딕" w:hAnsi="나눔고딕"/>
          <w:b/>
          <w:bCs/>
        </w:rPr>
      </w:pPr>
      <w:proofErr w:type="spellStart"/>
      <w:r w:rsidRPr="00A6406F">
        <w:rPr>
          <w:rFonts w:ascii="나눔고딕" w:eastAsia="나눔고딕" w:hAnsi="나눔고딕" w:hint="eastAsia"/>
          <w:b/>
          <w:bCs/>
        </w:rPr>
        <w:lastRenderedPageBreak/>
        <w:t>논문주제</w:t>
      </w:r>
      <w:proofErr w:type="spellEnd"/>
      <w:r w:rsidRPr="00A6406F">
        <w:rPr>
          <w:rFonts w:ascii="나눔고딕" w:eastAsia="나눔고딕" w:hAnsi="나눔고딕" w:hint="eastAsia"/>
          <w:b/>
          <w:bCs/>
        </w:rPr>
        <w:t xml:space="preserve"> 및 </w:t>
      </w:r>
      <w:proofErr w:type="spellStart"/>
      <w:r w:rsidRPr="00A6406F">
        <w:rPr>
          <w:rFonts w:ascii="나눔고딕" w:eastAsia="나눔고딕" w:hAnsi="나눔고딕" w:hint="eastAsia"/>
          <w:b/>
          <w:bCs/>
        </w:rPr>
        <w:t>토론논제</w:t>
      </w:r>
      <w:proofErr w:type="spellEnd"/>
      <w:r w:rsidRPr="00A6406F">
        <w:rPr>
          <w:rFonts w:ascii="나눔고딕" w:eastAsia="나눔고딕" w:hAnsi="나눔고딕" w:hint="eastAsia"/>
          <w:b/>
          <w:bCs/>
        </w:rPr>
        <w:t>(예선)</w:t>
      </w:r>
    </w:p>
    <w:p w14:paraId="5826054F" w14:textId="77777777" w:rsidR="00786A72" w:rsidRPr="00A6406F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 xml:space="preserve">(논문) 5개 논제 중 </w:t>
      </w:r>
      <w:proofErr w:type="spellStart"/>
      <w:r w:rsidRPr="00A6406F">
        <w:rPr>
          <w:rFonts w:ascii="나눔고딕" w:eastAsia="나눔고딕" w:hAnsi="나눔고딕"/>
        </w:rPr>
        <w:t>택</w:t>
      </w:r>
      <w:proofErr w:type="spellEnd"/>
      <w:r w:rsidRPr="00A6406F">
        <w:rPr>
          <w:rFonts w:ascii="나눔고딕" w:eastAsia="나눔고딕" w:hAnsi="나눔고딕"/>
        </w:rPr>
        <w:t xml:space="preserve"> 1(A4 30매 이내·요약 1매 별도)</w:t>
      </w:r>
    </w:p>
    <w:p w14:paraId="45A697CB" w14:textId="77777777" w:rsidR="00A6406F" w:rsidRDefault="00A6406F" w:rsidP="00786A72">
      <w:pPr>
        <w:rPr>
          <w:rFonts w:ascii="나눔고딕" w:eastAsia="나눔고딕" w:hAnsi="나눔고딕"/>
        </w:rPr>
      </w:pPr>
      <w:r>
        <w:rPr>
          <w:rFonts w:ascii="맑은 고딕" w:eastAsia="맑은 고딕" w:hAnsi="맑은 고딕" w:hint="eastAsia"/>
          <w:color w:val="444444"/>
          <w:spacing w:val="-2"/>
          <w:sz w:val="21"/>
          <w:szCs w:val="21"/>
        </w:rPr>
        <w:t>▶ 변화하는 글로벌 가치사슬(GVC) 체제 하에서의 신통상정책 추진방안</w:t>
      </w:r>
      <w:r>
        <w:rPr>
          <w:rFonts w:ascii="맑은 고딕" w:eastAsia="맑은 고딕" w:hAnsi="맑은 고딕" w:hint="eastAsia"/>
          <w:color w:val="444444"/>
          <w:spacing w:val="-2"/>
          <w:sz w:val="21"/>
          <w:szCs w:val="21"/>
        </w:rPr>
        <w:br/>
        <w:t>▶ 소득 불평등 해소를 위한 통상정책의 역할</w:t>
      </w:r>
      <w:r>
        <w:rPr>
          <w:rFonts w:ascii="맑은 고딕" w:eastAsia="맑은 고딕" w:hAnsi="맑은 고딕" w:hint="eastAsia"/>
          <w:color w:val="444444"/>
          <w:spacing w:val="-2"/>
          <w:sz w:val="21"/>
          <w:szCs w:val="21"/>
        </w:rPr>
        <w:br/>
        <w:t>▶ 4차 산업혁명 시대, 신기술과 통상의 연계 전략</w:t>
      </w:r>
      <w:r>
        <w:rPr>
          <w:rFonts w:ascii="맑은 고딕" w:eastAsia="맑은 고딕" w:hAnsi="맑은 고딕" w:hint="eastAsia"/>
          <w:color w:val="444444"/>
          <w:spacing w:val="-2"/>
          <w:sz w:val="21"/>
          <w:szCs w:val="21"/>
        </w:rPr>
        <w:br/>
        <w:t xml:space="preserve">▶ 효과적인 통상 다변화를 위한 아세안 등 </w:t>
      </w:r>
      <w:proofErr w:type="spellStart"/>
      <w:r>
        <w:rPr>
          <w:rFonts w:ascii="맑은 고딕" w:eastAsia="맑은 고딕" w:hAnsi="맑은 고딕" w:hint="eastAsia"/>
          <w:color w:val="444444"/>
          <w:spacing w:val="-2"/>
          <w:sz w:val="21"/>
          <w:szCs w:val="21"/>
        </w:rPr>
        <w:t>신남방정책</w:t>
      </w:r>
      <w:proofErr w:type="spellEnd"/>
      <w:r>
        <w:rPr>
          <w:rFonts w:ascii="맑은 고딕" w:eastAsia="맑은 고딕" w:hAnsi="맑은 고딕" w:hint="eastAsia"/>
          <w:color w:val="444444"/>
          <w:spacing w:val="-2"/>
          <w:sz w:val="21"/>
          <w:szCs w:val="21"/>
        </w:rPr>
        <w:t xml:space="preserve"> 추진방안</w:t>
      </w:r>
      <w:r>
        <w:rPr>
          <w:rFonts w:ascii="맑은 고딕" w:eastAsia="맑은 고딕" w:hAnsi="맑은 고딕" w:hint="eastAsia"/>
          <w:color w:val="444444"/>
          <w:spacing w:val="-2"/>
          <w:sz w:val="21"/>
          <w:szCs w:val="21"/>
        </w:rPr>
        <w:br/>
        <w:t>▶ 청년실업 해소를 위한 한국기업의 유턴전략</w:t>
      </w:r>
      <w:r w:rsidRPr="00A6406F">
        <w:rPr>
          <w:rFonts w:ascii="나눔고딕" w:eastAsia="나눔고딕" w:hAnsi="나눔고딕"/>
        </w:rPr>
        <w:t xml:space="preserve"> </w:t>
      </w:r>
    </w:p>
    <w:p w14:paraId="231A1666" w14:textId="77777777" w:rsidR="00164C08" w:rsidRDefault="00164C08" w:rsidP="00786A72">
      <w:pPr>
        <w:rPr>
          <w:rFonts w:ascii="나눔고딕" w:eastAsia="나눔고딕" w:hAnsi="나눔고딕"/>
        </w:rPr>
      </w:pPr>
    </w:p>
    <w:p w14:paraId="3AD9FDC1" w14:textId="77777777" w:rsidR="00786A72" w:rsidRPr="00A6406F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 xml:space="preserve">(토론 예선) 미·중 </w:t>
      </w:r>
      <w:proofErr w:type="spellStart"/>
      <w:r w:rsidRPr="00A6406F">
        <w:rPr>
          <w:rFonts w:ascii="나눔고딕" w:eastAsia="나눔고딕" w:hAnsi="나눔고딕"/>
        </w:rPr>
        <w:t>무역패권</w:t>
      </w:r>
      <w:proofErr w:type="spellEnd"/>
      <w:r w:rsidRPr="00A6406F">
        <w:rPr>
          <w:rFonts w:ascii="나눔고딕" w:eastAsia="나눔고딕" w:hAnsi="나눔고딕"/>
        </w:rPr>
        <w:t xml:space="preserve"> 경쟁 상황에서 한국경제의 선택: </w:t>
      </w:r>
      <w:proofErr w:type="spellStart"/>
      <w:r w:rsidRPr="00A6406F">
        <w:rPr>
          <w:rFonts w:ascii="나눔고딕" w:eastAsia="나눔고딕" w:hAnsi="나눔고딕"/>
        </w:rPr>
        <w:t>안미경중</w:t>
      </w:r>
      <w:proofErr w:type="spellEnd"/>
      <w:r w:rsidRPr="00A6406F">
        <w:rPr>
          <w:rFonts w:ascii="나눔고딕" w:eastAsia="나눔고딕" w:hAnsi="나눔고딕"/>
        </w:rPr>
        <w:t>(안보는 미국, 경제는 중국) 전략은 유효한가</w:t>
      </w:r>
      <w:r w:rsidR="00A6406F">
        <w:rPr>
          <w:rFonts w:ascii="나눔고딕" w:eastAsia="나눔고딕" w:hAnsi="나눔고딕" w:hint="eastAsia"/>
        </w:rPr>
        <w:t xml:space="preserve"> </w:t>
      </w:r>
      <w:r w:rsidRPr="00A6406F">
        <w:rPr>
          <w:rFonts w:ascii="나눔고딕" w:eastAsia="나눔고딕" w:hAnsi="나눔고딕"/>
        </w:rPr>
        <w:t>(6000자·A4 4매 이내)</w:t>
      </w:r>
    </w:p>
    <w:p w14:paraId="57E89F84" w14:textId="77777777" w:rsidR="00786A72" w:rsidRPr="00A6406F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>* 본선 32강은 토론 예선 논제 활용, 16강~4강 및 결승은 각각 별도 논제로 진행</w:t>
      </w:r>
    </w:p>
    <w:p w14:paraId="123C72F5" w14:textId="371975AF" w:rsidR="00072DBE" w:rsidRDefault="00072DBE" w:rsidP="00786A72">
      <w:pPr>
        <w:rPr>
          <w:rFonts w:ascii="나눔고딕" w:eastAsia="나눔고딕" w:hAnsi="나눔고딕"/>
        </w:rPr>
      </w:pPr>
    </w:p>
    <w:p w14:paraId="66C479A9" w14:textId="77777777" w:rsidR="00F21930" w:rsidRPr="00A6406F" w:rsidRDefault="00F21930" w:rsidP="00786A72">
      <w:pPr>
        <w:rPr>
          <w:rFonts w:ascii="나눔고딕" w:eastAsia="나눔고딕" w:hAnsi="나눔고딕" w:hint="eastAsia"/>
        </w:rPr>
      </w:pPr>
    </w:p>
    <w:p w14:paraId="3412D8FA" w14:textId="77777777" w:rsidR="00786A72" w:rsidRPr="00A6406F" w:rsidRDefault="00786A72" w:rsidP="00786A72">
      <w:pPr>
        <w:pStyle w:val="a5"/>
        <w:numPr>
          <w:ilvl w:val="0"/>
          <w:numId w:val="7"/>
        </w:numPr>
        <w:ind w:leftChars="0"/>
        <w:rPr>
          <w:rFonts w:ascii="나눔고딕" w:eastAsia="나눔고딕" w:hAnsi="나눔고딕"/>
          <w:b/>
          <w:bCs/>
        </w:rPr>
      </w:pPr>
      <w:r w:rsidRPr="00A6406F">
        <w:rPr>
          <w:rFonts w:ascii="나눔고딕" w:eastAsia="나눔고딕" w:hAnsi="나눔고딕" w:hint="eastAsia"/>
          <w:b/>
          <w:bCs/>
        </w:rPr>
        <w:t>일정</w:t>
      </w:r>
    </w:p>
    <w:p w14:paraId="521ABC98" w14:textId="77777777" w:rsidR="00786A72" w:rsidRPr="00A6406F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>(토론대회)</w:t>
      </w:r>
    </w:p>
    <w:p w14:paraId="66C201E3" w14:textId="77777777" w:rsidR="00786A72" w:rsidRPr="00A6406F" w:rsidRDefault="00E064DB" w:rsidP="00A6406F">
      <w:pPr>
        <w:pStyle w:val="a5"/>
        <w:numPr>
          <w:ilvl w:val="0"/>
          <w:numId w:val="12"/>
        </w:numPr>
        <w:ind w:leftChars="0" w:left="709" w:hanging="309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 </w:t>
      </w:r>
      <w:r>
        <w:rPr>
          <w:rFonts w:ascii="나눔고딕" w:eastAsia="나눔고딕" w:hAnsi="나눔고딕"/>
        </w:rPr>
        <w:t xml:space="preserve"> </w:t>
      </w:r>
      <w:r w:rsidR="00786A72" w:rsidRPr="00A6406F">
        <w:rPr>
          <w:rFonts w:ascii="나눔고딕" w:eastAsia="나눔고딕" w:hAnsi="나눔고딕"/>
        </w:rPr>
        <w:t xml:space="preserve">예선 </w:t>
      </w:r>
      <w:proofErr w:type="gramStart"/>
      <w:r w:rsidR="00786A72" w:rsidRPr="00A6406F">
        <w:rPr>
          <w:rFonts w:ascii="나눔고딕" w:eastAsia="나눔고딕" w:hAnsi="나눔고딕"/>
        </w:rPr>
        <w:t>접수 :</w:t>
      </w:r>
      <w:proofErr w:type="gramEnd"/>
      <w:r w:rsidR="00786A72" w:rsidRPr="00A6406F">
        <w:rPr>
          <w:rFonts w:ascii="나눔고딕" w:eastAsia="나눔고딕" w:hAnsi="나눔고딕"/>
        </w:rPr>
        <w:t xml:space="preserve"> 9.2(월)~9.27(금)</w:t>
      </w:r>
    </w:p>
    <w:p w14:paraId="3BCF462B" w14:textId="77777777" w:rsidR="00786A72" w:rsidRPr="00E064DB" w:rsidRDefault="00786A72" w:rsidP="00E064DB">
      <w:pPr>
        <w:pStyle w:val="a5"/>
        <w:numPr>
          <w:ilvl w:val="0"/>
          <w:numId w:val="12"/>
        </w:numPr>
        <w:ind w:leftChars="0"/>
        <w:rPr>
          <w:rFonts w:ascii="나눔고딕" w:eastAsia="나눔고딕" w:hAnsi="나눔고딕"/>
        </w:rPr>
      </w:pPr>
      <w:r w:rsidRPr="00E064DB">
        <w:rPr>
          <w:rFonts w:ascii="나눔고딕" w:eastAsia="나눔고딕" w:hAnsi="나눔고딕"/>
        </w:rPr>
        <w:t xml:space="preserve"> 예선 </w:t>
      </w:r>
      <w:proofErr w:type="gramStart"/>
      <w:r w:rsidRPr="00E064DB">
        <w:rPr>
          <w:rFonts w:ascii="나눔고딕" w:eastAsia="나눔고딕" w:hAnsi="나눔고딕"/>
        </w:rPr>
        <w:t>심사 :</w:t>
      </w:r>
      <w:proofErr w:type="gramEnd"/>
      <w:r w:rsidRPr="00E064DB">
        <w:rPr>
          <w:rFonts w:ascii="나눔고딕" w:eastAsia="나눔고딕" w:hAnsi="나눔고딕"/>
        </w:rPr>
        <w:t xml:space="preserve"> 9.30(월)~10.12(</w:t>
      </w:r>
      <w:r w:rsidR="00072DBE" w:rsidRPr="00E064DB">
        <w:rPr>
          <w:rFonts w:ascii="나눔고딕" w:eastAsia="나눔고딕" w:hAnsi="나눔고딕" w:hint="eastAsia"/>
        </w:rPr>
        <w:t>토</w:t>
      </w:r>
      <w:r w:rsidRPr="00E064DB">
        <w:rPr>
          <w:rFonts w:ascii="나눔고딕" w:eastAsia="나눔고딕" w:hAnsi="나눔고딕"/>
        </w:rPr>
        <w:t xml:space="preserve">)     </w:t>
      </w:r>
    </w:p>
    <w:p w14:paraId="19C3BE42" w14:textId="77777777" w:rsidR="00786A72" w:rsidRPr="00E064DB" w:rsidRDefault="00786A72" w:rsidP="00E064DB">
      <w:pPr>
        <w:pStyle w:val="a5"/>
        <w:numPr>
          <w:ilvl w:val="0"/>
          <w:numId w:val="12"/>
        </w:numPr>
        <w:ind w:leftChars="0"/>
        <w:rPr>
          <w:rFonts w:ascii="나눔고딕" w:eastAsia="나눔고딕" w:hAnsi="나눔고딕"/>
        </w:rPr>
      </w:pPr>
      <w:r w:rsidRPr="00E064DB">
        <w:rPr>
          <w:rFonts w:ascii="나눔고딕" w:eastAsia="나눔고딕" w:hAnsi="나눔고딕"/>
        </w:rPr>
        <w:t xml:space="preserve"> 본선 진출팀(32강) 및 논제 </w:t>
      </w:r>
      <w:proofErr w:type="gramStart"/>
      <w:r w:rsidRPr="00E064DB">
        <w:rPr>
          <w:rFonts w:ascii="나눔고딕" w:eastAsia="나눔고딕" w:hAnsi="나눔고딕"/>
        </w:rPr>
        <w:t>발표 :</w:t>
      </w:r>
      <w:proofErr w:type="gramEnd"/>
      <w:r w:rsidRPr="00E064DB">
        <w:rPr>
          <w:rFonts w:ascii="나눔고딕" w:eastAsia="나눔고딕" w:hAnsi="나눔고딕"/>
        </w:rPr>
        <w:t xml:space="preserve"> 10.14(월)</w:t>
      </w:r>
      <w:r w:rsidR="00E064DB" w:rsidRPr="00E064DB">
        <w:rPr>
          <w:rFonts w:ascii="나눔고딕" w:eastAsia="나눔고딕" w:hAnsi="나눔고딕"/>
        </w:rPr>
        <w:t>,</w:t>
      </w:r>
      <w:r w:rsidR="00E064DB">
        <w:rPr>
          <w:rFonts w:ascii="나눔고딕" w:eastAsia="나눔고딕" w:hAnsi="나눔고딕"/>
        </w:rPr>
        <w:t xml:space="preserve"> </w:t>
      </w:r>
      <w:r w:rsidR="00E064DB">
        <w:rPr>
          <w:rFonts w:ascii="나눔고딕" w:eastAsia="나눔고딕" w:hAnsi="나눔고딕" w:hint="eastAsia"/>
        </w:rPr>
        <w:t>대회 사이트 및 개별 공지</w:t>
      </w:r>
    </w:p>
    <w:p w14:paraId="0566AD44" w14:textId="77777777" w:rsidR="00786A72" w:rsidRPr="00E064DB" w:rsidRDefault="00E064DB" w:rsidP="00E064DB">
      <w:pPr>
        <w:pStyle w:val="a5"/>
        <w:numPr>
          <w:ilvl w:val="0"/>
          <w:numId w:val="12"/>
        </w:numPr>
        <w:ind w:leftChars="0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 </w:t>
      </w:r>
      <w:r w:rsidR="00786A72" w:rsidRPr="00E064DB">
        <w:rPr>
          <w:rFonts w:ascii="나눔고딕" w:eastAsia="나눔고딕" w:hAnsi="나눔고딕"/>
        </w:rPr>
        <w:t xml:space="preserve">본선 </w:t>
      </w:r>
      <w:proofErr w:type="gramStart"/>
      <w:r w:rsidR="00786A72" w:rsidRPr="00E064DB">
        <w:rPr>
          <w:rFonts w:ascii="나눔고딕" w:eastAsia="나눔고딕" w:hAnsi="나눔고딕"/>
        </w:rPr>
        <w:t>32강 :</w:t>
      </w:r>
      <w:proofErr w:type="gramEnd"/>
      <w:r w:rsidR="00786A72" w:rsidRPr="00E064DB">
        <w:rPr>
          <w:rFonts w:ascii="나눔고딕" w:eastAsia="나눔고딕" w:hAnsi="나눔고딕"/>
        </w:rPr>
        <w:t xml:space="preserve"> 11.16(토)(한국생산성본부) </w:t>
      </w:r>
    </w:p>
    <w:p w14:paraId="4F11C186" w14:textId="77777777" w:rsidR="00786A72" w:rsidRPr="00E064DB" w:rsidRDefault="00786A72" w:rsidP="00E064DB">
      <w:pPr>
        <w:pStyle w:val="a5"/>
        <w:numPr>
          <w:ilvl w:val="0"/>
          <w:numId w:val="12"/>
        </w:numPr>
        <w:ind w:leftChars="0"/>
        <w:rPr>
          <w:rFonts w:ascii="나눔고딕" w:eastAsia="나눔고딕" w:hAnsi="나눔고딕"/>
        </w:rPr>
      </w:pPr>
      <w:r w:rsidRPr="00E064DB">
        <w:rPr>
          <w:rFonts w:ascii="나눔고딕" w:eastAsia="나눔고딕" w:hAnsi="나눔고딕"/>
        </w:rPr>
        <w:t xml:space="preserve"> 본선 16강~결승, </w:t>
      </w:r>
      <w:proofErr w:type="gramStart"/>
      <w:r w:rsidRPr="00E064DB">
        <w:rPr>
          <w:rFonts w:ascii="나눔고딕" w:eastAsia="나눔고딕" w:hAnsi="나눔고딕"/>
        </w:rPr>
        <w:t>시상식 :</w:t>
      </w:r>
      <w:proofErr w:type="gramEnd"/>
      <w:r w:rsidRPr="00E064DB">
        <w:rPr>
          <w:rFonts w:ascii="나눔고딕" w:eastAsia="나눔고딕" w:hAnsi="나눔고딕"/>
        </w:rPr>
        <w:t xml:space="preserve"> 11.22(금)(코엑스 </w:t>
      </w:r>
      <w:proofErr w:type="spellStart"/>
      <w:r w:rsidRPr="00E064DB">
        <w:rPr>
          <w:rFonts w:ascii="나눔고딕" w:eastAsia="나눔고딕" w:hAnsi="나눔고딕"/>
        </w:rPr>
        <w:t>컨퍼런스룸</w:t>
      </w:r>
      <w:proofErr w:type="spellEnd"/>
      <w:r w:rsidR="00A6406F" w:rsidRPr="00E064DB">
        <w:rPr>
          <w:rFonts w:ascii="나눔고딕" w:eastAsia="나눔고딕" w:hAnsi="나눔고딕"/>
        </w:rPr>
        <w:t>E</w:t>
      </w:r>
      <w:r w:rsidRPr="00E064DB">
        <w:rPr>
          <w:rFonts w:ascii="나눔고딕" w:eastAsia="나눔고딕" w:hAnsi="나눔고딕"/>
        </w:rPr>
        <w:t>)</w:t>
      </w:r>
      <w:r w:rsidRPr="00E064DB">
        <w:rPr>
          <w:rFonts w:ascii="나눔고딕" w:eastAsia="나눔고딕" w:hAnsi="나눔고딕"/>
        </w:rPr>
        <w:tab/>
      </w:r>
    </w:p>
    <w:p w14:paraId="773A17E1" w14:textId="77777777" w:rsidR="00786A72" w:rsidRPr="00A6406F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 xml:space="preserve">(논문대회) </w:t>
      </w:r>
    </w:p>
    <w:p w14:paraId="0AB309A7" w14:textId="77777777" w:rsidR="00786A72" w:rsidRPr="00E064DB" w:rsidRDefault="00E064DB" w:rsidP="00E064DB">
      <w:pPr>
        <w:pStyle w:val="a5"/>
        <w:numPr>
          <w:ilvl w:val="0"/>
          <w:numId w:val="14"/>
        </w:numPr>
        <w:ind w:leftChars="0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 </w:t>
      </w:r>
      <w:proofErr w:type="gramStart"/>
      <w:r w:rsidR="00786A72" w:rsidRPr="00E064DB">
        <w:rPr>
          <w:rFonts w:ascii="나눔고딕" w:eastAsia="나눔고딕" w:hAnsi="나눔고딕"/>
        </w:rPr>
        <w:t>참가신청 :</w:t>
      </w:r>
      <w:proofErr w:type="gramEnd"/>
      <w:r w:rsidR="00786A72" w:rsidRPr="00E064DB">
        <w:rPr>
          <w:rFonts w:ascii="나눔고딕" w:eastAsia="나눔고딕" w:hAnsi="나눔고딕"/>
        </w:rPr>
        <w:t xml:space="preserve"> 9.2(월)~9.27(금)           </w:t>
      </w:r>
    </w:p>
    <w:p w14:paraId="11860956" w14:textId="77777777" w:rsidR="00786A72" w:rsidRPr="00E064DB" w:rsidRDefault="00786A72" w:rsidP="00164C08">
      <w:pPr>
        <w:pStyle w:val="a5"/>
        <w:numPr>
          <w:ilvl w:val="0"/>
          <w:numId w:val="16"/>
        </w:numPr>
        <w:ind w:leftChars="0"/>
        <w:rPr>
          <w:rFonts w:ascii="나눔고딕" w:eastAsia="나눔고딕" w:hAnsi="나눔고딕"/>
        </w:rPr>
      </w:pPr>
      <w:r w:rsidRPr="00E064DB">
        <w:rPr>
          <w:rFonts w:ascii="나눔고딕" w:eastAsia="나눔고딕" w:hAnsi="나눔고딕"/>
        </w:rPr>
        <w:t xml:space="preserve">논문 </w:t>
      </w:r>
      <w:proofErr w:type="gramStart"/>
      <w:r w:rsidRPr="00E064DB">
        <w:rPr>
          <w:rFonts w:ascii="나눔고딕" w:eastAsia="나눔고딕" w:hAnsi="나눔고딕"/>
        </w:rPr>
        <w:t>제출 :</w:t>
      </w:r>
      <w:proofErr w:type="gramEnd"/>
      <w:r w:rsidRPr="00E064DB">
        <w:rPr>
          <w:rFonts w:ascii="나눔고딕" w:eastAsia="나눔고딕" w:hAnsi="나눔고딕"/>
        </w:rPr>
        <w:t xml:space="preserve"> 9.16(월)~10.14(월)</w:t>
      </w:r>
    </w:p>
    <w:p w14:paraId="5E20EE86" w14:textId="4F3A9CB2" w:rsidR="00786A72" w:rsidRPr="00A6406F" w:rsidRDefault="00786A72" w:rsidP="00164C08">
      <w:pPr>
        <w:pStyle w:val="a5"/>
        <w:numPr>
          <w:ilvl w:val="0"/>
          <w:numId w:val="16"/>
        </w:numPr>
        <w:ind w:leftChars="0"/>
        <w:rPr>
          <w:rFonts w:ascii="나눔고딕" w:eastAsia="나눔고딕" w:hAnsi="나눔고딕"/>
        </w:rPr>
      </w:pPr>
      <w:proofErr w:type="spellStart"/>
      <w:r w:rsidRPr="00A6406F">
        <w:rPr>
          <w:rFonts w:ascii="나눔고딕" w:eastAsia="나눔고딕" w:hAnsi="나눔고딕"/>
        </w:rPr>
        <w:t>수상팀</w:t>
      </w:r>
      <w:proofErr w:type="spellEnd"/>
      <w:r w:rsidRPr="00A6406F">
        <w:rPr>
          <w:rFonts w:ascii="나눔고딕" w:eastAsia="나눔고딕" w:hAnsi="나눔고딕"/>
        </w:rPr>
        <w:t xml:space="preserve"> 선정·</w:t>
      </w:r>
      <w:proofErr w:type="gramStart"/>
      <w:r w:rsidRPr="00A6406F">
        <w:rPr>
          <w:rFonts w:ascii="나눔고딕" w:eastAsia="나눔고딕" w:hAnsi="나눔고딕"/>
        </w:rPr>
        <w:t>공지 :</w:t>
      </w:r>
      <w:proofErr w:type="gramEnd"/>
      <w:r w:rsidRPr="00A6406F">
        <w:rPr>
          <w:rFonts w:ascii="나눔고딕" w:eastAsia="나눔고딕" w:hAnsi="나눔고딕"/>
        </w:rPr>
        <w:t xml:space="preserve"> 11.13(수)</w:t>
      </w:r>
      <w:r w:rsidR="00E064DB">
        <w:rPr>
          <w:rFonts w:ascii="나눔고딕" w:eastAsia="나눔고딕" w:hAnsi="나눔고딕"/>
        </w:rPr>
        <w:t xml:space="preserve">, </w:t>
      </w:r>
      <w:r w:rsidR="00E064DB">
        <w:rPr>
          <w:rFonts w:ascii="나눔고딕" w:eastAsia="나눔고딕" w:hAnsi="나눔고딕" w:hint="eastAsia"/>
        </w:rPr>
        <w:t>대회 사이트 및 개별 공지</w:t>
      </w:r>
      <w:r w:rsidRPr="00A6406F">
        <w:rPr>
          <w:rFonts w:ascii="나눔고딕" w:eastAsia="나눔고딕" w:hAnsi="나눔고딕"/>
        </w:rPr>
        <w:t xml:space="preserve">               </w:t>
      </w:r>
    </w:p>
    <w:p w14:paraId="306B730E" w14:textId="77777777" w:rsidR="00786A72" w:rsidRPr="00A6406F" w:rsidRDefault="00786A72" w:rsidP="00786A72">
      <w:pPr>
        <w:ind w:leftChars="200" w:left="400"/>
        <w:rPr>
          <w:rFonts w:ascii="나눔고딕" w:eastAsia="나눔고딕" w:hAnsi="나눔고딕"/>
        </w:rPr>
      </w:pPr>
      <w:proofErr w:type="gramStart"/>
      <w:r w:rsidRPr="00A6406F">
        <w:rPr>
          <w:rFonts w:ascii="나눔고딕" w:eastAsia="나눔고딕" w:hAnsi="나눔고딕" w:hint="eastAsia"/>
        </w:rPr>
        <w:t>④</w:t>
      </w:r>
      <w:r w:rsidRPr="00A6406F">
        <w:rPr>
          <w:rFonts w:ascii="나눔고딕" w:eastAsia="나눔고딕" w:hAnsi="나눔고딕"/>
        </w:rPr>
        <w:t xml:space="preserve"> </w:t>
      </w:r>
      <w:r w:rsidR="00E064DB">
        <w:rPr>
          <w:rFonts w:ascii="나눔고딕" w:eastAsia="나눔고딕" w:hAnsi="나눔고딕"/>
        </w:rPr>
        <w:t xml:space="preserve"> </w:t>
      </w:r>
      <w:proofErr w:type="spellStart"/>
      <w:r w:rsidRPr="00A6406F">
        <w:rPr>
          <w:rFonts w:ascii="나눔고딕" w:eastAsia="나눔고딕" w:hAnsi="나눔고딕"/>
        </w:rPr>
        <w:t>수상팀</w:t>
      </w:r>
      <w:proofErr w:type="spellEnd"/>
      <w:proofErr w:type="gramEnd"/>
      <w:r w:rsidRPr="00A6406F">
        <w:rPr>
          <w:rFonts w:ascii="나눔고딕" w:eastAsia="나눔고딕" w:hAnsi="나눔고딕"/>
        </w:rPr>
        <w:t xml:space="preserve"> 프레젠테이션 및 시상식 : 11.22(금)(코엑스</w:t>
      </w:r>
      <w:r w:rsidR="00A6406F">
        <w:rPr>
          <w:rFonts w:ascii="나눔고딕" w:eastAsia="나눔고딕" w:hAnsi="나눔고딕"/>
        </w:rPr>
        <w:t xml:space="preserve"> </w:t>
      </w:r>
      <w:proofErr w:type="spellStart"/>
      <w:r w:rsidR="00A6406F">
        <w:rPr>
          <w:rFonts w:ascii="나눔고딕" w:eastAsia="나눔고딕" w:hAnsi="나눔고딕" w:hint="eastAsia"/>
        </w:rPr>
        <w:t>컨퍼런스룸</w:t>
      </w:r>
      <w:proofErr w:type="spellEnd"/>
      <w:r w:rsidR="00A6406F">
        <w:rPr>
          <w:rFonts w:ascii="나눔고딕" w:eastAsia="나눔고딕" w:hAnsi="나눔고딕" w:hint="eastAsia"/>
        </w:rPr>
        <w:t>E</w:t>
      </w:r>
      <w:r w:rsidRPr="00A6406F">
        <w:rPr>
          <w:rFonts w:ascii="나눔고딕" w:eastAsia="나눔고딕" w:hAnsi="나눔고딕"/>
        </w:rPr>
        <w:t xml:space="preserve">)    </w:t>
      </w:r>
    </w:p>
    <w:p w14:paraId="2529BAE7" w14:textId="77777777" w:rsidR="00786A72" w:rsidRPr="00A6406F" w:rsidRDefault="00786A72" w:rsidP="00786A72">
      <w:pPr>
        <w:ind w:leftChars="200" w:left="400" w:firstLine="204"/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>- 대상, 금상, 은상(2) 등 총 4개팀 발표(각 30분) * 未발표시 수상 취소</w:t>
      </w:r>
    </w:p>
    <w:p w14:paraId="4CF3E916" w14:textId="1A7C465A" w:rsidR="00072DBE" w:rsidRDefault="00072DBE" w:rsidP="00786A72">
      <w:pPr>
        <w:ind w:leftChars="200" w:left="400" w:firstLine="204"/>
        <w:rPr>
          <w:rFonts w:ascii="나눔고딕" w:eastAsia="나눔고딕" w:hAnsi="나눔고딕"/>
        </w:rPr>
      </w:pPr>
    </w:p>
    <w:p w14:paraId="2CA3AB23" w14:textId="1DE91949" w:rsidR="00F21930" w:rsidRDefault="00F21930" w:rsidP="00786A72">
      <w:pPr>
        <w:ind w:leftChars="200" w:left="400" w:firstLine="204"/>
        <w:rPr>
          <w:rFonts w:ascii="나눔고딕" w:eastAsia="나눔고딕" w:hAnsi="나눔고딕"/>
        </w:rPr>
      </w:pPr>
    </w:p>
    <w:p w14:paraId="127BC882" w14:textId="77777777" w:rsidR="00F21930" w:rsidRPr="00A6406F" w:rsidRDefault="00F21930" w:rsidP="00786A72">
      <w:pPr>
        <w:ind w:leftChars="200" w:left="400" w:firstLine="204"/>
        <w:rPr>
          <w:rFonts w:ascii="나눔고딕" w:eastAsia="나눔고딕" w:hAnsi="나눔고딕" w:hint="eastAsia"/>
        </w:rPr>
      </w:pPr>
      <w:bookmarkStart w:id="0" w:name="_GoBack"/>
      <w:bookmarkEnd w:id="0"/>
    </w:p>
    <w:p w14:paraId="4441E189" w14:textId="77777777" w:rsidR="00786A72" w:rsidRPr="00A6406F" w:rsidRDefault="00786A72" w:rsidP="00786A72">
      <w:pPr>
        <w:rPr>
          <w:rFonts w:ascii="나눔고딕" w:eastAsia="나눔고딕" w:hAnsi="나눔고딕"/>
          <w:b/>
          <w:bCs/>
        </w:rPr>
      </w:pPr>
      <w:r w:rsidRPr="00A6406F">
        <w:rPr>
          <w:rFonts w:ascii="나눔고딕" w:eastAsia="나눔고딕" w:hAnsi="나눔고딕" w:hint="eastAsia"/>
          <w:b/>
          <w:bCs/>
        </w:rPr>
        <w:lastRenderedPageBreak/>
        <w:t>5</w:t>
      </w:r>
      <w:r w:rsidRPr="00A6406F">
        <w:rPr>
          <w:rFonts w:ascii="나눔고딕" w:eastAsia="나눔고딕" w:hAnsi="나눔고딕"/>
          <w:b/>
          <w:bCs/>
        </w:rPr>
        <w:t xml:space="preserve">. </w:t>
      </w:r>
      <w:r w:rsidRPr="00A6406F">
        <w:rPr>
          <w:rFonts w:ascii="나눔고딕" w:eastAsia="나눔고딕" w:hAnsi="나눔고딕" w:hint="eastAsia"/>
          <w:b/>
          <w:bCs/>
        </w:rPr>
        <w:t>시상</w:t>
      </w:r>
      <w:r w:rsidR="00072DBE" w:rsidRPr="00A6406F">
        <w:rPr>
          <w:rFonts w:ascii="나눔고딕" w:eastAsia="나눔고딕" w:hAnsi="나눔고딕"/>
          <w:b/>
          <w:bCs/>
        </w:rPr>
        <w:t xml:space="preserve"> - </w:t>
      </w:r>
      <w:r w:rsidRPr="00A6406F">
        <w:rPr>
          <w:rFonts w:ascii="나눔고딕" w:eastAsia="나눔고딕" w:hAnsi="나눔고딕" w:hint="eastAsia"/>
          <w:b/>
          <w:bCs/>
        </w:rPr>
        <w:t>산업부장관상(대상)</w:t>
      </w:r>
      <w:r w:rsidRPr="00A6406F">
        <w:rPr>
          <w:rFonts w:ascii="나눔고딕" w:eastAsia="나눔고딕" w:hAnsi="나눔고딕"/>
          <w:b/>
          <w:bCs/>
        </w:rPr>
        <w:t xml:space="preserve"> </w:t>
      </w:r>
      <w:r w:rsidRPr="00A6406F">
        <w:rPr>
          <w:rFonts w:ascii="나눔고딕" w:eastAsia="나눔고딕" w:hAnsi="나눔고딕" w:hint="eastAsia"/>
          <w:b/>
          <w:bCs/>
        </w:rPr>
        <w:t xml:space="preserve">외 후원 기관장상 시상 </w:t>
      </w:r>
    </w:p>
    <w:p w14:paraId="2E7617DE" w14:textId="77777777" w:rsidR="00786A72" w:rsidRPr="00A6406F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 xml:space="preserve">(토론대회) 8강까지 전체 시상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106"/>
        <w:gridCol w:w="2893"/>
        <w:gridCol w:w="3639"/>
      </w:tblGrid>
      <w:tr w:rsidR="00786A72" w:rsidRPr="00A6406F" w14:paraId="154555DA" w14:textId="77777777" w:rsidTr="00E064DB">
        <w:trPr>
          <w:trHeight w:val="470"/>
        </w:trPr>
        <w:tc>
          <w:tcPr>
            <w:tcW w:w="1388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7E63FD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구 분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E8733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proofErr w:type="spellStart"/>
            <w:r w:rsidRPr="00A6406F">
              <w:rPr>
                <w:rFonts w:ascii="나눔고딕" w:eastAsia="나눔고딕" w:hAnsi="나눔고딕"/>
                <w:b/>
                <w:bCs/>
              </w:rPr>
              <w:t>팀수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258265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상장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858DA" w14:textId="77777777" w:rsidR="00786A72" w:rsidRPr="00A6406F" w:rsidRDefault="00E064DB" w:rsidP="00786A72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  <w:b/>
                <w:bCs/>
              </w:rPr>
              <w:t xml:space="preserve">시상 </w:t>
            </w:r>
            <w:r>
              <w:rPr>
                <w:rFonts w:ascii="나눔고딕" w:eastAsia="나눔고딕" w:hAnsi="나눔고딕" w:hint="eastAsia"/>
                <w:b/>
                <w:bCs/>
              </w:rPr>
              <w:t>내역</w:t>
            </w:r>
          </w:p>
        </w:tc>
      </w:tr>
      <w:tr w:rsidR="00786A72" w:rsidRPr="00A6406F" w14:paraId="673AD084" w14:textId="77777777" w:rsidTr="00E064DB">
        <w:trPr>
          <w:trHeight w:val="470"/>
        </w:trPr>
        <w:tc>
          <w:tcPr>
            <w:tcW w:w="138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FB3795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대 상</w:t>
            </w:r>
          </w:p>
        </w:tc>
        <w:tc>
          <w:tcPr>
            <w:tcW w:w="11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02021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1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2D5307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proofErr w:type="spellStart"/>
            <w:r w:rsidRPr="00A6406F">
              <w:rPr>
                <w:rFonts w:ascii="나눔고딕" w:eastAsia="나눔고딕" w:hAnsi="나눔고딕"/>
              </w:rPr>
              <w:t>산업부</w:t>
            </w:r>
            <w:proofErr w:type="spellEnd"/>
            <w:r w:rsidRPr="00A6406F">
              <w:rPr>
                <w:rFonts w:ascii="나눔고딕" w:eastAsia="나눔고딕" w:hAnsi="나눔고딕"/>
              </w:rPr>
              <w:t xml:space="preserve"> 장관상</w:t>
            </w:r>
          </w:p>
        </w:tc>
        <w:tc>
          <w:tcPr>
            <w:tcW w:w="36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7007F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4,000,000</w:t>
            </w:r>
            <w:r w:rsidR="00E064DB">
              <w:rPr>
                <w:rFonts w:ascii="나눔고딕" w:eastAsia="나눔고딕" w:hAnsi="나눔고딕" w:hint="eastAsia"/>
              </w:rPr>
              <w:t>원 외 해외연수 지원 등</w:t>
            </w:r>
            <w:r w:rsidR="00E064DB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786A72" w:rsidRPr="00A6406F" w14:paraId="59AEBC1E" w14:textId="77777777" w:rsidTr="00E064DB">
        <w:trPr>
          <w:trHeight w:val="470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5E43A0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금 상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52BA3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1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7F63D" w14:textId="77777777" w:rsidR="00786A72" w:rsidRPr="00A6406F" w:rsidRDefault="00786A72" w:rsidP="00E064DB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>후원기관장상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E5CE6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3,000,000</w:t>
            </w:r>
            <w:r w:rsidR="00E064DB">
              <w:rPr>
                <w:rFonts w:ascii="나눔고딕" w:eastAsia="나눔고딕" w:hAnsi="나눔고딕" w:hint="eastAsia"/>
              </w:rPr>
              <w:t>원</w:t>
            </w:r>
          </w:p>
        </w:tc>
      </w:tr>
      <w:tr w:rsidR="00786A72" w:rsidRPr="00A6406F" w14:paraId="48130619" w14:textId="77777777" w:rsidTr="00E064DB">
        <w:trPr>
          <w:trHeight w:val="470"/>
        </w:trPr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3BF90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은 상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88CA09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2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BB8320" w14:textId="77777777" w:rsidR="00786A72" w:rsidRPr="00A6406F" w:rsidRDefault="00786A72" w:rsidP="00E064DB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>후원기관장상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A243E3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 xml:space="preserve">각 </w:t>
            </w:r>
            <w:r w:rsidRPr="00A6406F">
              <w:rPr>
                <w:rFonts w:ascii="나눔고딕" w:eastAsia="나눔고딕" w:hAnsi="나눔고딕" w:hint="eastAsia"/>
              </w:rPr>
              <w:t>2,000,000</w:t>
            </w:r>
            <w:r w:rsidR="00E064DB">
              <w:rPr>
                <w:rFonts w:ascii="나눔고딕" w:eastAsia="나눔고딕" w:hAnsi="나눔고딕" w:hint="eastAsia"/>
              </w:rPr>
              <w:t>원</w:t>
            </w:r>
          </w:p>
        </w:tc>
      </w:tr>
      <w:tr w:rsidR="00786A72" w:rsidRPr="00A6406F" w14:paraId="0FA4EF29" w14:textId="77777777" w:rsidTr="00E064DB">
        <w:trPr>
          <w:trHeight w:val="470"/>
        </w:trPr>
        <w:tc>
          <w:tcPr>
            <w:tcW w:w="1388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DDD47C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동 상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D6601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4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ED662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>한국생산성본부장 회장상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332EA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 xml:space="preserve">각 </w:t>
            </w:r>
            <w:r w:rsidRPr="00A6406F">
              <w:rPr>
                <w:rFonts w:ascii="나눔고딕" w:eastAsia="나눔고딕" w:hAnsi="나눔고딕" w:hint="eastAsia"/>
              </w:rPr>
              <w:t>1,000,000</w:t>
            </w:r>
            <w:r w:rsidR="00E064DB">
              <w:rPr>
                <w:rFonts w:ascii="나눔고딕" w:eastAsia="나눔고딕" w:hAnsi="나눔고딕" w:hint="eastAsia"/>
              </w:rPr>
              <w:t>원</w:t>
            </w:r>
          </w:p>
        </w:tc>
      </w:tr>
      <w:tr w:rsidR="00786A72" w:rsidRPr="00A6406F" w14:paraId="181027F6" w14:textId="77777777" w:rsidTr="00E064DB">
        <w:trPr>
          <w:trHeight w:val="470"/>
        </w:trPr>
        <w:tc>
          <w:tcPr>
            <w:tcW w:w="1388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7BB8E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소 계</w:t>
            </w:r>
          </w:p>
        </w:tc>
        <w:tc>
          <w:tcPr>
            <w:tcW w:w="11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631140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8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9995D8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36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67841" w14:textId="77777777" w:rsidR="00786A72" w:rsidRPr="00A6406F" w:rsidRDefault="00E064DB" w:rsidP="00786A72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총 </w:t>
            </w:r>
            <w:r w:rsidR="00786A72" w:rsidRPr="00A6406F">
              <w:rPr>
                <w:rFonts w:ascii="나눔고딕" w:eastAsia="나눔고딕" w:hAnsi="나눔고딕" w:hint="eastAsia"/>
              </w:rPr>
              <w:t>15,000,000</w:t>
            </w:r>
            <w:r>
              <w:rPr>
                <w:rFonts w:ascii="나눔고딕" w:eastAsia="나눔고딕" w:hAnsi="나눔고딕" w:hint="eastAsia"/>
              </w:rPr>
              <w:t>원</w:t>
            </w:r>
          </w:p>
        </w:tc>
      </w:tr>
    </w:tbl>
    <w:p w14:paraId="3ED9D3BF" w14:textId="77777777" w:rsidR="00E064DB" w:rsidRPr="00A6406F" w:rsidRDefault="00E064DB" w:rsidP="00E064DB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 xml:space="preserve">* </w:t>
      </w:r>
      <w:r>
        <w:rPr>
          <w:rFonts w:ascii="나눔고딕" w:eastAsia="나눔고딕" w:hAnsi="나눔고딕" w:hint="eastAsia"/>
        </w:rPr>
        <w:t>후원 기관장상명은 추후 공개</w:t>
      </w:r>
    </w:p>
    <w:p w14:paraId="365D7497" w14:textId="77777777" w:rsidR="00072DBE" w:rsidRPr="00A6406F" w:rsidRDefault="00072DBE" w:rsidP="00786A72">
      <w:pPr>
        <w:rPr>
          <w:rFonts w:ascii="나눔고딕" w:eastAsia="나눔고딕" w:hAnsi="나눔고딕"/>
        </w:rPr>
      </w:pPr>
    </w:p>
    <w:p w14:paraId="3A4E9781" w14:textId="77777777" w:rsidR="00786A72" w:rsidRPr="00A6406F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 xml:space="preserve">(논문대회) 수상작이 없을 경우 ‘시상하지 않을 수 있음’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107"/>
        <w:gridCol w:w="2891"/>
        <w:gridCol w:w="3639"/>
      </w:tblGrid>
      <w:tr w:rsidR="00786A72" w:rsidRPr="00A6406F" w14:paraId="6B98EAAA" w14:textId="77777777" w:rsidTr="00E064DB">
        <w:trPr>
          <w:trHeight w:val="470"/>
        </w:trPr>
        <w:tc>
          <w:tcPr>
            <w:tcW w:w="1389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6F0C0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구 분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1EDB21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proofErr w:type="spellStart"/>
            <w:r w:rsidRPr="00A6406F">
              <w:rPr>
                <w:rFonts w:ascii="나눔고딕" w:eastAsia="나눔고딕" w:hAnsi="나눔고딕"/>
                <w:b/>
                <w:bCs/>
              </w:rPr>
              <w:t>팀수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C951AF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상장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FCFCE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F9877" w14:textId="77777777" w:rsidR="00786A72" w:rsidRPr="00A6406F" w:rsidRDefault="00E064DB" w:rsidP="00786A72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  <w:b/>
                <w:bCs/>
              </w:rPr>
              <w:t xml:space="preserve">시상 </w:t>
            </w:r>
            <w:r>
              <w:rPr>
                <w:rFonts w:ascii="나눔고딕" w:eastAsia="나눔고딕" w:hAnsi="나눔고딕" w:hint="eastAsia"/>
                <w:b/>
                <w:bCs/>
              </w:rPr>
              <w:t>내역</w:t>
            </w:r>
          </w:p>
        </w:tc>
      </w:tr>
      <w:tr w:rsidR="00786A72" w:rsidRPr="00A6406F" w14:paraId="7D9C4494" w14:textId="77777777" w:rsidTr="00E064DB">
        <w:trPr>
          <w:trHeight w:val="470"/>
        </w:trPr>
        <w:tc>
          <w:tcPr>
            <w:tcW w:w="138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F6900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대 상</w:t>
            </w:r>
          </w:p>
        </w:tc>
        <w:tc>
          <w:tcPr>
            <w:tcW w:w="11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C1EE9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1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DA986D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proofErr w:type="spellStart"/>
            <w:r w:rsidRPr="00A6406F">
              <w:rPr>
                <w:rFonts w:ascii="나눔고딕" w:eastAsia="나눔고딕" w:hAnsi="나눔고딕"/>
              </w:rPr>
              <w:t>산업부</w:t>
            </w:r>
            <w:proofErr w:type="spellEnd"/>
            <w:r w:rsidRPr="00A6406F">
              <w:rPr>
                <w:rFonts w:ascii="나눔고딕" w:eastAsia="나눔고딕" w:hAnsi="나눔고딕"/>
              </w:rPr>
              <w:t xml:space="preserve"> 장관상</w:t>
            </w:r>
          </w:p>
        </w:tc>
        <w:tc>
          <w:tcPr>
            <w:tcW w:w="36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667E3" w14:textId="77777777" w:rsidR="00786A72" w:rsidRPr="00A6406F" w:rsidRDefault="00E064DB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4,000,000</w:t>
            </w:r>
            <w:r>
              <w:rPr>
                <w:rFonts w:ascii="나눔고딕" w:eastAsia="나눔고딕" w:hAnsi="나눔고딕" w:hint="eastAsia"/>
              </w:rPr>
              <w:t>원 외 해외연수 지원 등</w:t>
            </w:r>
          </w:p>
        </w:tc>
      </w:tr>
      <w:tr w:rsidR="00786A72" w:rsidRPr="00A6406F" w14:paraId="2E503D13" w14:textId="77777777" w:rsidTr="00E064DB">
        <w:trPr>
          <w:trHeight w:val="470"/>
        </w:trPr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FEF27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금 상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6A214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1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4BD4C" w14:textId="77777777" w:rsidR="00786A72" w:rsidRPr="00A6406F" w:rsidRDefault="00786A72" w:rsidP="00E064DB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>후원기관장상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ED2F7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3,000,000</w:t>
            </w:r>
            <w:r w:rsidR="00E064DB">
              <w:rPr>
                <w:rFonts w:ascii="나눔고딕" w:eastAsia="나눔고딕" w:hAnsi="나눔고딕" w:hint="eastAsia"/>
              </w:rPr>
              <w:t>원</w:t>
            </w:r>
          </w:p>
        </w:tc>
      </w:tr>
      <w:tr w:rsidR="00786A72" w:rsidRPr="00A6406F" w14:paraId="49C2800E" w14:textId="77777777" w:rsidTr="00E064DB">
        <w:trPr>
          <w:trHeight w:val="470"/>
        </w:trPr>
        <w:tc>
          <w:tcPr>
            <w:tcW w:w="1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3D8BE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은 상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EDEDE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2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8CF6D" w14:textId="77777777" w:rsidR="00786A72" w:rsidRPr="00A6406F" w:rsidRDefault="00786A72" w:rsidP="00E064DB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>후원기관장상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A6E34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2,000,000</w:t>
            </w:r>
            <w:r w:rsidR="00E064DB">
              <w:rPr>
                <w:rFonts w:ascii="나눔고딕" w:eastAsia="나눔고딕" w:hAnsi="나눔고딕" w:hint="eastAsia"/>
              </w:rPr>
              <w:t>원</w:t>
            </w:r>
          </w:p>
        </w:tc>
      </w:tr>
      <w:tr w:rsidR="00786A72" w:rsidRPr="00A6406F" w14:paraId="080B7D70" w14:textId="77777777" w:rsidTr="00E064DB">
        <w:trPr>
          <w:trHeight w:val="470"/>
        </w:trPr>
        <w:tc>
          <w:tcPr>
            <w:tcW w:w="1389" w:type="dxa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B777A5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동 상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5D7A0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2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DD112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>한국생산성본부장 회장상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A5F01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</w:rPr>
              <w:t xml:space="preserve">각 </w:t>
            </w:r>
            <w:r w:rsidRPr="00A6406F">
              <w:rPr>
                <w:rFonts w:ascii="나눔고딕" w:eastAsia="나눔고딕" w:hAnsi="나눔고딕" w:hint="eastAsia"/>
              </w:rPr>
              <w:t>1,000,000</w:t>
            </w:r>
            <w:r w:rsidR="00E064DB">
              <w:rPr>
                <w:rFonts w:ascii="나눔고딕" w:eastAsia="나눔고딕" w:hAnsi="나눔고딕" w:hint="eastAsia"/>
              </w:rPr>
              <w:t>원</w:t>
            </w:r>
          </w:p>
        </w:tc>
      </w:tr>
      <w:tr w:rsidR="00786A72" w:rsidRPr="00A6406F" w14:paraId="5EF47C59" w14:textId="77777777" w:rsidTr="00E064DB">
        <w:trPr>
          <w:trHeight w:val="470"/>
        </w:trPr>
        <w:tc>
          <w:tcPr>
            <w:tcW w:w="1389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D7DD85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/>
                <w:b/>
                <w:bCs/>
              </w:rPr>
              <w:t>소 계</w:t>
            </w:r>
          </w:p>
        </w:tc>
        <w:tc>
          <w:tcPr>
            <w:tcW w:w="11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A1B1E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  <w:r w:rsidRPr="00A6406F">
              <w:rPr>
                <w:rFonts w:ascii="나눔고딕" w:eastAsia="나눔고딕" w:hAnsi="나눔고딕" w:hint="eastAsia"/>
              </w:rPr>
              <w:t>6</w:t>
            </w:r>
            <w:r w:rsidRPr="00A6406F">
              <w:rPr>
                <w:rFonts w:ascii="나눔고딕" w:eastAsia="나눔고딕" w:hAnsi="나눔고딕"/>
              </w:rPr>
              <w:t>팀</w:t>
            </w:r>
          </w:p>
        </w:tc>
        <w:tc>
          <w:tcPr>
            <w:tcW w:w="28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F4C01" w14:textId="77777777" w:rsidR="00786A72" w:rsidRPr="00A6406F" w:rsidRDefault="00786A72" w:rsidP="00786A72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363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390BD" w14:textId="77777777" w:rsidR="00786A72" w:rsidRPr="00A6406F" w:rsidRDefault="00E064DB" w:rsidP="00786A72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총 </w:t>
            </w:r>
            <w:r w:rsidR="00786A72" w:rsidRPr="00A6406F">
              <w:rPr>
                <w:rFonts w:ascii="나눔고딕" w:eastAsia="나눔고딕" w:hAnsi="나눔고딕" w:hint="eastAsia"/>
              </w:rPr>
              <w:t>13,000,000</w:t>
            </w:r>
            <w:r>
              <w:rPr>
                <w:rFonts w:ascii="나눔고딕" w:eastAsia="나눔고딕" w:hAnsi="나눔고딕" w:hint="eastAsia"/>
              </w:rPr>
              <w:t>원</w:t>
            </w:r>
          </w:p>
        </w:tc>
      </w:tr>
    </w:tbl>
    <w:p w14:paraId="64534C6E" w14:textId="77777777" w:rsidR="00786A72" w:rsidRDefault="00786A72" w:rsidP="00786A72">
      <w:pPr>
        <w:rPr>
          <w:rFonts w:ascii="나눔고딕" w:eastAsia="나눔고딕" w:hAnsi="나눔고딕"/>
        </w:rPr>
      </w:pPr>
      <w:r w:rsidRPr="00A6406F">
        <w:rPr>
          <w:rFonts w:ascii="나눔고딕" w:eastAsia="나눔고딕" w:hAnsi="나눔고딕"/>
        </w:rPr>
        <w:t xml:space="preserve">* </w:t>
      </w:r>
      <w:r w:rsidR="00E064DB">
        <w:rPr>
          <w:rFonts w:ascii="나눔고딕" w:eastAsia="나눔고딕" w:hAnsi="나눔고딕" w:hint="eastAsia"/>
        </w:rPr>
        <w:t>후원 기관장상명은 추후 공개</w:t>
      </w:r>
    </w:p>
    <w:p w14:paraId="6AA7F997" w14:textId="77777777" w:rsidR="00164C08" w:rsidRDefault="00164C08" w:rsidP="00786A72">
      <w:pPr>
        <w:rPr>
          <w:rFonts w:ascii="나눔고딕" w:eastAsia="나눔고딕" w:hAnsi="나눔고딕"/>
        </w:rPr>
      </w:pPr>
    </w:p>
    <w:p w14:paraId="491F09B2" w14:textId="36D334C9" w:rsidR="00164C08" w:rsidRPr="00164C08" w:rsidRDefault="00164C08" w:rsidP="00E5651E">
      <w:pPr>
        <w:pStyle w:val="a5"/>
        <w:numPr>
          <w:ilvl w:val="0"/>
          <w:numId w:val="18"/>
        </w:numPr>
        <w:ind w:leftChars="0"/>
        <w:rPr>
          <w:rFonts w:ascii="나눔고딕" w:eastAsia="나눔고딕" w:hAnsi="나눔고딕"/>
          <w:b/>
          <w:bCs/>
        </w:rPr>
      </w:pPr>
      <w:r w:rsidRPr="00164C08">
        <w:rPr>
          <w:rFonts w:ascii="나눔고딕" w:eastAsia="나눔고딕" w:hAnsi="나눔고딕" w:hint="eastAsia"/>
          <w:b/>
          <w:bCs/>
        </w:rPr>
        <w:t>기타</w:t>
      </w:r>
    </w:p>
    <w:p w14:paraId="4F31B070" w14:textId="52DE83F6" w:rsidR="002F0463" w:rsidRPr="00E5651E" w:rsidRDefault="002F0463" w:rsidP="00E5651E">
      <w:pPr>
        <w:pStyle w:val="a5"/>
        <w:numPr>
          <w:ilvl w:val="0"/>
          <w:numId w:val="17"/>
        </w:numPr>
        <w:ind w:leftChars="0"/>
        <w:rPr>
          <w:rFonts w:ascii="나눔고딕" w:eastAsia="나눔고딕" w:hAnsi="나눔고딕"/>
          <w:color w:val="0070C0"/>
        </w:rPr>
      </w:pPr>
      <w:r w:rsidRPr="00E5651E">
        <w:rPr>
          <w:rFonts w:ascii="나눔고딕" w:eastAsia="나눔고딕" w:hAnsi="나눔고딕" w:hint="eastAsia"/>
        </w:rPr>
        <w:t>대회 상세 정보는 홈페이지</w:t>
      </w:r>
      <w:r w:rsidR="00E5651E" w:rsidRPr="00E5651E">
        <w:rPr>
          <w:rFonts w:ascii="나눔고딕" w:eastAsia="나눔고딕" w:hAnsi="나눔고딕" w:hint="eastAsia"/>
        </w:rPr>
        <w:t>(</w:t>
      </w:r>
      <w:r w:rsidR="00E5651E" w:rsidRPr="00E5651E">
        <w:rPr>
          <w:rFonts w:ascii="나눔고딕" w:eastAsia="나눔고딕" w:hAnsi="나눔고딕"/>
        </w:rPr>
        <w:t xml:space="preserve"> </w:t>
      </w:r>
      <w:hyperlink r:id="rId6" w:history="1">
        <w:r w:rsidR="00E5651E" w:rsidRPr="00E5651E">
          <w:rPr>
            <w:rStyle w:val="a3"/>
            <w:rFonts w:ascii="나눔고딕" w:eastAsia="나눔고딕" w:hAnsi="나눔고딕"/>
          </w:rPr>
          <w:t>http://tradechallenge.kr/</w:t>
        </w:r>
      </w:hyperlink>
      <w:r w:rsidR="00E5651E" w:rsidRPr="00E5651E">
        <w:rPr>
          <w:rFonts w:ascii="나눔고딕" w:eastAsia="나눔고딕" w:hAnsi="나눔고딕" w:hint="eastAsia"/>
          <w:color w:val="0070C0"/>
        </w:rPr>
        <w:t>)</w:t>
      </w:r>
      <w:r w:rsidRPr="00E5651E">
        <w:rPr>
          <w:rFonts w:ascii="나눔고딕" w:eastAsia="나눔고딕" w:hAnsi="나눔고딕" w:hint="eastAsia"/>
        </w:rPr>
        <w:t>에서 확인하시기 바랍니다.</w:t>
      </w:r>
    </w:p>
    <w:p w14:paraId="41307A46" w14:textId="77777777" w:rsidR="00E5651E" w:rsidRDefault="00164C08" w:rsidP="00E5651E">
      <w:pPr>
        <w:pStyle w:val="a5"/>
        <w:numPr>
          <w:ilvl w:val="0"/>
          <w:numId w:val="17"/>
        </w:numPr>
        <w:ind w:leftChars="0"/>
        <w:rPr>
          <w:rFonts w:ascii="나눔고딕" w:eastAsia="나눔고딕" w:hAnsi="나눔고딕"/>
        </w:rPr>
      </w:pPr>
      <w:r w:rsidRPr="002F0463">
        <w:rPr>
          <w:rFonts w:ascii="나눔고딕" w:eastAsia="나눔고딕" w:hAnsi="나눔고딕" w:hint="eastAsia"/>
        </w:rPr>
        <w:t>대회에 직접 참가하지 않는 학생들도 본 대회 관람이 가능합니다.</w:t>
      </w:r>
      <w:r w:rsidRPr="002F0463">
        <w:rPr>
          <w:rFonts w:ascii="나눔고딕" w:eastAsia="나눔고딕" w:hAnsi="나눔고딕"/>
        </w:rPr>
        <w:t xml:space="preserve"> (11.22 </w:t>
      </w:r>
      <w:r w:rsidRPr="002F0463">
        <w:rPr>
          <w:rFonts w:ascii="나눔고딕" w:eastAsia="나눔고딕" w:hAnsi="나눔고딕" w:hint="eastAsia"/>
        </w:rPr>
        <w:t>금,</w:t>
      </w:r>
      <w:r w:rsidRPr="002F0463">
        <w:rPr>
          <w:rFonts w:ascii="나눔고딕" w:eastAsia="나눔고딕" w:hAnsi="나눔고딕"/>
        </w:rPr>
        <w:t xml:space="preserve"> </w:t>
      </w:r>
      <w:r w:rsidRPr="002F0463">
        <w:rPr>
          <w:rFonts w:ascii="나눔고딕" w:eastAsia="나눔고딕" w:hAnsi="나눔고딕" w:hint="eastAsia"/>
        </w:rPr>
        <w:t xml:space="preserve">코엑스 </w:t>
      </w:r>
      <w:proofErr w:type="spellStart"/>
      <w:r w:rsidRPr="002F0463">
        <w:rPr>
          <w:rFonts w:ascii="나눔고딕" w:eastAsia="나눔고딕" w:hAnsi="나눔고딕" w:hint="eastAsia"/>
        </w:rPr>
        <w:t>컨퍼런스홀</w:t>
      </w:r>
      <w:proofErr w:type="spellEnd"/>
      <w:r w:rsidRPr="002F0463">
        <w:rPr>
          <w:rFonts w:ascii="나눔고딕" w:eastAsia="나눔고딕" w:hAnsi="나눔고딕" w:hint="eastAsia"/>
        </w:rPr>
        <w:t xml:space="preserve"> </w:t>
      </w:r>
      <w:r w:rsidRPr="002F0463">
        <w:rPr>
          <w:rFonts w:ascii="나눔고딕" w:eastAsia="나눔고딕" w:hAnsi="나눔고딕"/>
        </w:rPr>
        <w:t>E)</w:t>
      </w:r>
      <w:r w:rsidR="002F0463" w:rsidRPr="002F0463">
        <w:rPr>
          <w:rFonts w:ascii="나눔고딕" w:eastAsia="나눔고딕" w:hAnsi="나눔고딕"/>
        </w:rPr>
        <w:t xml:space="preserve"> </w:t>
      </w:r>
    </w:p>
    <w:p w14:paraId="171E71D3" w14:textId="77777777" w:rsidR="00E5651E" w:rsidRDefault="00164C08" w:rsidP="00E5651E">
      <w:pPr>
        <w:pStyle w:val="a5"/>
        <w:numPr>
          <w:ilvl w:val="0"/>
          <w:numId w:val="17"/>
        </w:numPr>
        <w:ind w:leftChars="0"/>
        <w:rPr>
          <w:rFonts w:ascii="나눔고딕" w:eastAsia="나눔고딕" w:hAnsi="나눔고딕"/>
        </w:rPr>
      </w:pPr>
      <w:r w:rsidRPr="00E5651E">
        <w:rPr>
          <w:rFonts w:ascii="나눔고딕" w:eastAsia="나눔고딕" w:hAnsi="나눔고딕" w:hint="eastAsia"/>
        </w:rPr>
        <w:t>사전 관람</w:t>
      </w:r>
      <w:r w:rsidR="002F0463" w:rsidRPr="00E5651E">
        <w:rPr>
          <w:rFonts w:ascii="나눔고딕" w:eastAsia="나눔고딕" w:hAnsi="나눔고딕" w:hint="eastAsia"/>
        </w:rPr>
        <w:t xml:space="preserve"> </w:t>
      </w:r>
      <w:r w:rsidRPr="00E5651E">
        <w:rPr>
          <w:rFonts w:ascii="나눔고딕" w:eastAsia="나눔고딕" w:hAnsi="나눔고딕" w:hint="eastAsia"/>
        </w:rPr>
        <w:t>신청</w:t>
      </w:r>
      <w:r w:rsidR="00E5651E">
        <w:rPr>
          <w:rFonts w:ascii="나눔고딕" w:eastAsia="나눔고딕" w:hAnsi="나눔고딕" w:hint="eastAsia"/>
        </w:rPr>
        <w:t xml:space="preserve"> </w:t>
      </w:r>
      <w:r w:rsidRPr="00E5651E">
        <w:rPr>
          <w:rFonts w:ascii="나눔고딕" w:eastAsia="나눔고딕" w:hAnsi="나눔고딕" w:hint="eastAsia"/>
        </w:rPr>
        <w:t xml:space="preserve">시 무료로 당일 </w:t>
      </w:r>
      <w:r w:rsidR="002F0463" w:rsidRPr="00E5651E">
        <w:rPr>
          <w:rFonts w:ascii="나눔고딕" w:eastAsia="나눔고딕" w:hAnsi="나눔고딕" w:hint="eastAsia"/>
        </w:rPr>
        <w:t xml:space="preserve">대회 및 축하공연 </w:t>
      </w:r>
      <w:r w:rsidRPr="00E5651E">
        <w:rPr>
          <w:rFonts w:ascii="나눔고딕" w:eastAsia="나눔고딕" w:hAnsi="나눔고딕" w:hint="eastAsia"/>
        </w:rPr>
        <w:t>관람</w:t>
      </w:r>
      <w:r w:rsidR="002F0463" w:rsidRPr="00E5651E">
        <w:rPr>
          <w:rFonts w:ascii="나눔고딕" w:eastAsia="나눔고딕" w:hAnsi="나눔고딕" w:hint="eastAsia"/>
        </w:rPr>
        <w:t>이 가능하며,</w:t>
      </w:r>
      <w:r w:rsidRPr="00E5651E">
        <w:rPr>
          <w:rFonts w:ascii="나눔고딕" w:eastAsia="나눔고딕" w:hAnsi="나눔고딕" w:hint="eastAsia"/>
        </w:rPr>
        <w:t xml:space="preserve"> 점심</w:t>
      </w:r>
      <w:r w:rsidR="002F0463" w:rsidRPr="00E5651E">
        <w:rPr>
          <w:rFonts w:ascii="나눔고딕" w:eastAsia="나눔고딕" w:hAnsi="나눔고딕" w:hint="eastAsia"/>
        </w:rPr>
        <w:t>식사</w:t>
      </w:r>
      <w:r w:rsidRPr="00E5651E">
        <w:rPr>
          <w:rFonts w:ascii="나눔고딕" w:eastAsia="나눔고딕" w:hAnsi="나눔고딕" w:hint="eastAsia"/>
        </w:rPr>
        <w:t>,</w:t>
      </w:r>
      <w:r w:rsidRPr="00E5651E">
        <w:rPr>
          <w:rFonts w:ascii="나눔고딕" w:eastAsia="나눔고딕" w:hAnsi="나눔고딕"/>
        </w:rPr>
        <w:t xml:space="preserve"> </w:t>
      </w:r>
      <w:r w:rsidRPr="00E5651E">
        <w:rPr>
          <w:rFonts w:ascii="나눔고딕" w:eastAsia="나눔고딕" w:hAnsi="나눔고딕" w:hint="eastAsia"/>
        </w:rPr>
        <w:t>기념품</w:t>
      </w:r>
      <w:r w:rsidR="002F0463" w:rsidRPr="00E5651E">
        <w:rPr>
          <w:rFonts w:ascii="나눔고딕" w:eastAsia="나눔고딕" w:hAnsi="나눔고딕" w:hint="eastAsia"/>
        </w:rPr>
        <w:t>이</w:t>
      </w:r>
      <w:r w:rsidRPr="00E5651E">
        <w:rPr>
          <w:rFonts w:ascii="나눔고딕" w:eastAsia="나눔고딕" w:hAnsi="나눔고딕" w:hint="eastAsia"/>
        </w:rPr>
        <w:t xml:space="preserve"> 전원에게 제공</w:t>
      </w:r>
      <w:r w:rsidR="002F0463" w:rsidRPr="00E5651E">
        <w:rPr>
          <w:rFonts w:ascii="나눔고딕" w:eastAsia="나눔고딕" w:hAnsi="나눔고딕" w:hint="eastAsia"/>
        </w:rPr>
        <w:t>됩니다.</w:t>
      </w:r>
      <w:r w:rsidRPr="00E5651E">
        <w:rPr>
          <w:rFonts w:ascii="나눔고딕" w:eastAsia="나눔고딕" w:hAnsi="나눔고딕" w:hint="eastAsia"/>
        </w:rPr>
        <w:t xml:space="preserve"> 푸짐한 경품 당첨의 기회도 있으니 </w:t>
      </w:r>
      <w:r w:rsidR="002F0463" w:rsidRPr="00E5651E">
        <w:rPr>
          <w:rFonts w:ascii="나눔고딕" w:eastAsia="나눔고딕" w:hAnsi="나눔고딕" w:hint="eastAsia"/>
        </w:rPr>
        <w:t>많은 참여 바랍니다.</w:t>
      </w:r>
    </w:p>
    <w:p w14:paraId="2733863A" w14:textId="42AF29E7" w:rsidR="002F0463" w:rsidRPr="00E5651E" w:rsidRDefault="002F0463" w:rsidP="00E5651E">
      <w:pPr>
        <w:pStyle w:val="a5"/>
        <w:numPr>
          <w:ilvl w:val="0"/>
          <w:numId w:val="17"/>
        </w:numPr>
        <w:ind w:leftChars="0"/>
        <w:rPr>
          <w:rFonts w:ascii="나눔고딕" w:eastAsia="나눔고딕" w:hAnsi="나눔고딕"/>
        </w:rPr>
      </w:pPr>
      <w:r w:rsidRPr="00E5651E">
        <w:rPr>
          <w:rFonts w:ascii="나눔고딕" w:eastAsia="나눔고딕" w:hAnsi="나눔고딕" w:hint="eastAsia"/>
        </w:rPr>
        <w:t>사전관람 신청:</w:t>
      </w:r>
      <w:r w:rsidRPr="00E5651E">
        <w:rPr>
          <w:rFonts w:ascii="나눔고딕" w:eastAsia="나눔고딕" w:hAnsi="나눔고딕"/>
        </w:rPr>
        <w:t xml:space="preserve"> </w:t>
      </w:r>
      <w:hyperlink r:id="rId7" w:history="1">
        <w:r w:rsidR="00E5651E" w:rsidRPr="00E5651E">
          <w:rPr>
            <w:rStyle w:val="a3"/>
            <w:rFonts w:ascii="나눔고딕" w:eastAsia="나눔고딕" w:hAnsi="나눔고딕"/>
          </w:rPr>
          <w:t>https://bit.ly/2KBCMO4</w:t>
        </w:r>
      </w:hyperlink>
    </w:p>
    <w:p w14:paraId="0F9F37B6" w14:textId="77777777" w:rsidR="00164C08" w:rsidRPr="00164C08" w:rsidRDefault="00164C08" w:rsidP="00786A72">
      <w:pPr>
        <w:rPr>
          <w:rFonts w:ascii="나눔고딕" w:eastAsia="나눔고딕" w:hAnsi="나눔고딕"/>
        </w:rPr>
      </w:pPr>
    </w:p>
    <w:sectPr w:rsidR="00164C08" w:rsidRPr="00164C0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87"/>
    <w:multiLevelType w:val="hybridMultilevel"/>
    <w:tmpl w:val="86B2BE10"/>
    <w:lvl w:ilvl="0" w:tplc="FE0829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0B8344F"/>
    <w:multiLevelType w:val="hybridMultilevel"/>
    <w:tmpl w:val="BE2C53F8"/>
    <w:lvl w:ilvl="0" w:tplc="AB7E7862">
      <w:start w:val="1"/>
      <w:numFmt w:val="decimalEnclosedCircle"/>
      <w:lvlText w:val="%1"/>
      <w:lvlJc w:val="left"/>
      <w:pPr>
        <w:ind w:left="760" w:hanging="400"/>
      </w:pPr>
      <w:rPr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0F597EC9"/>
    <w:multiLevelType w:val="hybridMultilevel"/>
    <w:tmpl w:val="5E345330"/>
    <w:lvl w:ilvl="0" w:tplc="9494635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60903A3"/>
    <w:multiLevelType w:val="hybridMultilevel"/>
    <w:tmpl w:val="8DF0BC20"/>
    <w:lvl w:ilvl="0" w:tplc="C3AC42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1724DB"/>
    <w:multiLevelType w:val="hybridMultilevel"/>
    <w:tmpl w:val="90FEE9C6"/>
    <w:lvl w:ilvl="0" w:tplc="A9302598">
      <w:start w:val="2019"/>
      <w:numFmt w:val="decimal"/>
      <w:lvlText w:val="%1"/>
      <w:lvlJc w:val="left"/>
      <w:pPr>
        <w:ind w:left="832" w:hanging="43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CDA02F4"/>
    <w:multiLevelType w:val="hybridMultilevel"/>
    <w:tmpl w:val="08842332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1F91369"/>
    <w:multiLevelType w:val="hybridMultilevel"/>
    <w:tmpl w:val="7BB69B6A"/>
    <w:lvl w:ilvl="0" w:tplc="F9F82F36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2BA6FF4"/>
    <w:multiLevelType w:val="hybridMultilevel"/>
    <w:tmpl w:val="90C6898A"/>
    <w:lvl w:ilvl="0" w:tplc="5C7EEAAA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4307ECA"/>
    <w:multiLevelType w:val="hybridMultilevel"/>
    <w:tmpl w:val="552CD1B2"/>
    <w:lvl w:ilvl="0" w:tplc="0BC49D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CD53541"/>
    <w:multiLevelType w:val="hybridMultilevel"/>
    <w:tmpl w:val="E8C0C02C"/>
    <w:lvl w:ilvl="0" w:tplc="B17218F8">
      <w:start w:val="2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ED27154"/>
    <w:multiLevelType w:val="hybridMultilevel"/>
    <w:tmpl w:val="00D678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B1227F"/>
    <w:multiLevelType w:val="hybridMultilevel"/>
    <w:tmpl w:val="B81CAD72"/>
    <w:lvl w:ilvl="0" w:tplc="0FA2026E">
      <w:start w:val="2019"/>
      <w:numFmt w:val="decimal"/>
      <w:lvlText w:val="%1"/>
      <w:lvlJc w:val="left"/>
      <w:pPr>
        <w:ind w:left="832" w:hanging="432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A923FC0"/>
    <w:multiLevelType w:val="hybridMultilevel"/>
    <w:tmpl w:val="CDD8904E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 w15:restartNumberingAfterBreak="0">
    <w:nsid w:val="406F3192"/>
    <w:multiLevelType w:val="hybridMultilevel"/>
    <w:tmpl w:val="08842332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4B43350"/>
    <w:multiLevelType w:val="hybridMultilevel"/>
    <w:tmpl w:val="1136AD28"/>
    <w:lvl w:ilvl="0" w:tplc="5686E104">
      <w:start w:val="4"/>
      <w:numFmt w:val="decimalEnclosedCircle"/>
      <w:lvlText w:val="%1"/>
      <w:lvlJc w:val="left"/>
      <w:pPr>
        <w:ind w:left="1160" w:hanging="7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F9C1D11"/>
    <w:multiLevelType w:val="hybridMultilevel"/>
    <w:tmpl w:val="72189502"/>
    <w:lvl w:ilvl="0" w:tplc="3BA486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611F3ACD"/>
    <w:multiLevelType w:val="hybridMultilevel"/>
    <w:tmpl w:val="1E76E8D0"/>
    <w:lvl w:ilvl="0" w:tplc="9C107B7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20E0A02"/>
    <w:multiLevelType w:val="hybridMultilevel"/>
    <w:tmpl w:val="2EEEB688"/>
    <w:lvl w:ilvl="0" w:tplc="0409000F">
      <w:start w:val="1"/>
      <w:numFmt w:val="decimal"/>
      <w:lvlText w:val="%1."/>
      <w:lvlJc w:val="left"/>
      <w:pPr>
        <w:ind w:left="1404" w:hanging="400"/>
      </w:pPr>
    </w:lvl>
    <w:lvl w:ilvl="1" w:tplc="04090019" w:tentative="1">
      <w:start w:val="1"/>
      <w:numFmt w:val="upperLetter"/>
      <w:lvlText w:val="%2."/>
      <w:lvlJc w:val="left"/>
      <w:pPr>
        <w:ind w:left="1804" w:hanging="400"/>
      </w:pPr>
    </w:lvl>
    <w:lvl w:ilvl="2" w:tplc="0409001B" w:tentative="1">
      <w:start w:val="1"/>
      <w:numFmt w:val="lowerRoman"/>
      <w:lvlText w:val="%3."/>
      <w:lvlJc w:val="right"/>
      <w:pPr>
        <w:ind w:left="2204" w:hanging="400"/>
      </w:pPr>
    </w:lvl>
    <w:lvl w:ilvl="3" w:tplc="0409000F" w:tentative="1">
      <w:start w:val="1"/>
      <w:numFmt w:val="decimal"/>
      <w:lvlText w:val="%4."/>
      <w:lvlJc w:val="left"/>
      <w:pPr>
        <w:ind w:left="2604" w:hanging="400"/>
      </w:pPr>
    </w:lvl>
    <w:lvl w:ilvl="4" w:tplc="04090019" w:tentative="1">
      <w:start w:val="1"/>
      <w:numFmt w:val="upperLetter"/>
      <w:lvlText w:val="%5."/>
      <w:lvlJc w:val="left"/>
      <w:pPr>
        <w:ind w:left="3004" w:hanging="400"/>
      </w:pPr>
    </w:lvl>
    <w:lvl w:ilvl="5" w:tplc="0409001B" w:tentative="1">
      <w:start w:val="1"/>
      <w:numFmt w:val="lowerRoman"/>
      <w:lvlText w:val="%6."/>
      <w:lvlJc w:val="right"/>
      <w:pPr>
        <w:ind w:left="3404" w:hanging="400"/>
      </w:pPr>
    </w:lvl>
    <w:lvl w:ilvl="6" w:tplc="0409000F" w:tentative="1">
      <w:start w:val="1"/>
      <w:numFmt w:val="decimal"/>
      <w:lvlText w:val="%7."/>
      <w:lvlJc w:val="left"/>
      <w:pPr>
        <w:ind w:left="3804" w:hanging="400"/>
      </w:pPr>
    </w:lvl>
    <w:lvl w:ilvl="7" w:tplc="04090019" w:tentative="1">
      <w:start w:val="1"/>
      <w:numFmt w:val="upperLetter"/>
      <w:lvlText w:val="%8."/>
      <w:lvlJc w:val="left"/>
      <w:pPr>
        <w:ind w:left="4204" w:hanging="400"/>
      </w:pPr>
    </w:lvl>
    <w:lvl w:ilvl="8" w:tplc="0409001B" w:tentative="1">
      <w:start w:val="1"/>
      <w:numFmt w:val="lowerRoman"/>
      <w:lvlText w:val="%9."/>
      <w:lvlJc w:val="right"/>
      <w:pPr>
        <w:ind w:left="4604" w:hanging="400"/>
      </w:pPr>
    </w:lvl>
  </w:abstractNum>
  <w:abstractNum w:abstractNumId="18" w15:restartNumberingAfterBreak="0">
    <w:nsid w:val="66742C64"/>
    <w:multiLevelType w:val="hybridMultilevel"/>
    <w:tmpl w:val="968AB1C0"/>
    <w:lvl w:ilvl="0" w:tplc="E59291D8">
      <w:start w:val="6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74A4F65"/>
    <w:multiLevelType w:val="hybridMultilevel"/>
    <w:tmpl w:val="E2B6F100"/>
    <w:lvl w:ilvl="0" w:tplc="03F072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6"/>
  </w:num>
  <w:num w:numId="5">
    <w:abstractNumId w:val="11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17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AF"/>
    <w:rsid w:val="00004D23"/>
    <w:rsid w:val="00072DBE"/>
    <w:rsid w:val="00164C08"/>
    <w:rsid w:val="002F0463"/>
    <w:rsid w:val="00786A72"/>
    <w:rsid w:val="00A6406F"/>
    <w:rsid w:val="00AC6981"/>
    <w:rsid w:val="00CF3AF3"/>
    <w:rsid w:val="00E064DB"/>
    <w:rsid w:val="00E332AF"/>
    <w:rsid w:val="00E5651E"/>
    <w:rsid w:val="00F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3AD2"/>
  <w15:chartTrackingRefBased/>
  <w15:docId w15:val="{FFDC0F8F-DA58-4973-BFED-BC3A3CD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2AF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E332AF"/>
    <w:rPr>
      <w:b/>
      <w:bCs/>
    </w:rPr>
  </w:style>
  <w:style w:type="paragraph" w:styleId="a5">
    <w:name w:val="List Paragraph"/>
    <w:basedOn w:val="a"/>
    <w:uiPriority w:val="34"/>
    <w:qFormat/>
    <w:rsid w:val="00E332AF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E5651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56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251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KBCM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dechallenge.k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황정은</dc:creator>
  <cp:keywords/>
  <dc:description/>
  <cp:lastModifiedBy>남상원</cp:lastModifiedBy>
  <cp:revision>5</cp:revision>
  <dcterms:created xsi:type="dcterms:W3CDTF">2019-08-21T07:51:00Z</dcterms:created>
  <dcterms:modified xsi:type="dcterms:W3CDTF">2019-09-03T01:03:00Z</dcterms:modified>
</cp:coreProperties>
</file>