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B3" w:rsidRPr="001644B3" w:rsidRDefault="001644B3" w:rsidP="001644B3">
      <w:pPr>
        <w:widowControl/>
        <w:wordWrap/>
        <w:autoSpaceDE/>
        <w:autoSpaceDN/>
        <w:spacing w:after="75" w:line="216" w:lineRule="auto"/>
        <w:jc w:val="left"/>
        <w:rPr>
          <w:rFonts w:ascii="굴림" w:eastAsia="굴림" w:hAnsi="굴림" w:cs="굴림"/>
          <w:b/>
          <w:bCs/>
          <w:color w:val="0000FF"/>
          <w:kern w:val="0"/>
          <w:sz w:val="24"/>
          <w:szCs w:val="24"/>
        </w:rPr>
      </w:pPr>
      <w:r w:rsidRPr="001644B3">
        <w:rPr>
          <w:rFonts w:ascii="굴림" w:eastAsia="굴림" w:hAnsi="굴림" w:cs="굴림" w:hint="eastAsia"/>
          <w:b/>
          <w:bCs/>
          <w:color w:val="0000FF"/>
          <w:spacing w:val="-10"/>
          <w:kern w:val="0"/>
          <w:sz w:val="32"/>
          <w:szCs w:val="32"/>
        </w:rPr>
        <w:t>2018학년도 전기 보건복지대학원 신·편입생[야간]모집 요강</w:t>
      </w:r>
      <w:r w:rsidRPr="001644B3">
        <w:rPr>
          <w:rFonts w:ascii="굴림" w:eastAsia="굴림" w:hAnsi="굴림" w:cs="굴림" w:hint="eastAsia"/>
          <w:b/>
          <w:bCs/>
          <w:color w:val="0000FF"/>
          <w:kern w:val="0"/>
          <w:sz w:val="24"/>
          <w:szCs w:val="24"/>
        </w:rPr>
        <w:t>(천안)</w:t>
      </w:r>
    </w:p>
    <w:p w:rsidR="001644B3" w:rsidRPr="001644B3" w:rsidRDefault="001644B3" w:rsidP="001644B3">
      <w:pPr>
        <w:widowControl/>
        <w:wordWrap/>
        <w:autoSpaceDE/>
        <w:autoSpaceDN/>
        <w:spacing w:after="75" w:line="216" w:lineRule="auto"/>
        <w:jc w:val="left"/>
        <w:rPr>
          <w:rFonts w:ascii="굴림" w:eastAsia="굴림" w:hAnsi="굴림" w:cs="굴림"/>
          <w:b/>
          <w:bCs/>
          <w:color w:val="0000FF"/>
          <w:kern w:val="0"/>
          <w:sz w:val="24"/>
          <w:szCs w:val="24"/>
        </w:rPr>
      </w:pPr>
      <w:r w:rsidRPr="001644B3">
        <w:rPr>
          <w:rFonts w:ascii="굴림" w:eastAsia="굴림" w:hAnsi="굴림" w:cs="굴림" w:hint="eastAsia"/>
          <w:b/>
          <w:bCs/>
          <w:color w:val="0000FF"/>
          <w:kern w:val="0"/>
          <w:sz w:val="24"/>
          <w:szCs w:val="24"/>
        </w:rPr>
        <w:t> </w:t>
      </w:r>
    </w:p>
    <w:p w:rsidR="001644B3" w:rsidRPr="001644B3" w:rsidRDefault="001644B3" w:rsidP="001644B3">
      <w:pPr>
        <w:widowControl/>
        <w:wordWrap/>
        <w:autoSpaceDE/>
        <w:autoSpaceDN/>
        <w:spacing w:after="75" w:line="216" w:lineRule="auto"/>
        <w:jc w:val="left"/>
        <w:rPr>
          <w:rFonts w:ascii="굴림" w:eastAsia="굴림" w:hAnsi="굴림" w:cs="굴림"/>
          <w:b/>
          <w:bCs/>
          <w:color w:val="0000FF"/>
          <w:kern w:val="0"/>
          <w:sz w:val="24"/>
          <w:szCs w:val="24"/>
        </w:rPr>
      </w:pPr>
      <w:r w:rsidRPr="001644B3">
        <w:rPr>
          <w:rFonts w:ascii="굴림체" w:eastAsia="굴림체" w:hAnsi="굴림체" w:cs="굴림" w:hint="eastAsia"/>
          <w:b/>
          <w:bCs/>
          <w:color w:val="0000FF"/>
          <w:kern w:val="0"/>
          <w:sz w:val="24"/>
          <w:szCs w:val="24"/>
        </w:rPr>
        <w:t xml:space="preserve">1. </w:t>
      </w:r>
      <w:r w:rsidRPr="001644B3">
        <w:rPr>
          <w:rFonts w:ascii="굴림" w:eastAsia="굴림" w:hAnsi="굴림" w:cs="굴림" w:hint="eastAsia"/>
          <w:b/>
          <w:bCs/>
          <w:color w:val="0000FF"/>
          <w:kern w:val="0"/>
          <w:sz w:val="24"/>
          <w:szCs w:val="24"/>
        </w:rPr>
        <w:t xml:space="preserve">전형일정     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2715"/>
        <w:gridCol w:w="5697"/>
      </w:tblGrid>
      <w:tr w:rsidR="001644B3" w:rsidRPr="001644B3" w:rsidTr="00E37620">
        <w:trPr>
          <w:trHeight w:val="346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구  분</w:t>
            </w:r>
            <w:proofErr w:type="gramEnd"/>
          </w:p>
        </w:tc>
        <w:tc>
          <w:tcPr>
            <w:tcW w:w="259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기         간</w:t>
            </w:r>
          </w:p>
        </w:tc>
        <w:tc>
          <w:tcPr>
            <w:tcW w:w="544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유       의       사       항</w:t>
            </w:r>
          </w:p>
        </w:tc>
      </w:tr>
      <w:tr w:rsidR="001644B3" w:rsidRPr="001644B3" w:rsidTr="001644B3">
        <w:trPr>
          <w:trHeight w:val="1515"/>
        </w:trPr>
        <w:tc>
          <w:tcPr>
            <w:tcW w:w="1695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원서접수</w:t>
            </w:r>
          </w:p>
        </w:tc>
        <w:tc>
          <w:tcPr>
            <w:tcW w:w="2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32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2017.11.06(월) ~ 11.29(수)</w:t>
            </w:r>
          </w:p>
        </w:tc>
        <w:tc>
          <w:tcPr>
            <w:tcW w:w="54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FF"/>
                <w:kern w:val="0"/>
                <w:sz w:val="16"/>
                <w:szCs w:val="16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437FC1"/>
                <w:kern w:val="0"/>
                <w:sz w:val="22"/>
              </w:rPr>
              <w:t xml:space="preserve">  인터넷 </w:t>
            </w:r>
            <w:proofErr w:type="gramStart"/>
            <w:r w:rsidRPr="001644B3">
              <w:rPr>
                <w:rFonts w:ascii="굴림" w:eastAsia="굴림" w:hAnsi="굴림" w:cs="굴림" w:hint="eastAsia"/>
                <w:b/>
                <w:bCs/>
                <w:color w:val="437FC1"/>
                <w:kern w:val="0"/>
                <w:sz w:val="22"/>
              </w:rPr>
              <w:t>접수</w:t>
            </w:r>
            <w:r w:rsidRPr="001644B3">
              <w:rPr>
                <w:rFonts w:ascii="굴림" w:eastAsia="굴림" w:hAnsi="굴림" w:cs="굴림" w:hint="eastAsia"/>
                <w:b/>
                <w:bCs/>
                <w:color w:val="0020FF"/>
                <w:kern w:val="0"/>
                <w:sz w:val="24"/>
                <w:szCs w:val="24"/>
              </w:rPr>
              <w:t>(</w:t>
            </w:r>
            <w:r w:rsidRPr="001644B3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 </w:t>
            </w:r>
            <w:proofErr w:type="gramEnd"/>
            <w:r w:rsidRPr="001644B3">
              <w:rPr>
                <w:rFonts w:ascii="굴림" w:eastAsia="굴림" w:hAnsi="굴림" w:cs="굴림"/>
                <w:b/>
                <w:bCs/>
                <w:color w:val="0000FF"/>
                <w:kern w:val="0"/>
                <w:sz w:val="24"/>
                <w:szCs w:val="24"/>
              </w:rPr>
              <w:fldChar w:fldCharType="begin"/>
            </w:r>
            <w:r w:rsidRPr="001644B3">
              <w:rPr>
                <w:rFonts w:ascii="굴림" w:eastAsia="굴림" w:hAnsi="굴림" w:cs="굴림"/>
                <w:b/>
                <w:bCs/>
                <w:color w:val="0000FF"/>
                <w:kern w:val="0"/>
                <w:sz w:val="24"/>
                <w:szCs w:val="24"/>
              </w:rPr>
              <w:instrText xml:space="preserve"> HYPERLINK "http://www.jinhakapply.com/" </w:instrText>
            </w:r>
            <w:r w:rsidRPr="001644B3">
              <w:rPr>
                <w:rFonts w:ascii="굴림" w:eastAsia="굴림" w:hAnsi="굴림" w:cs="굴림"/>
                <w:b/>
                <w:bCs/>
                <w:color w:val="0000FF"/>
                <w:kern w:val="0"/>
                <w:sz w:val="24"/>
                <w:szCs w:val="24"/>
              </w:rPr>
              <w:fldChar w:fldCharType="separate"/>
            </w:r>
            <w:r w:rsidRPr="001644B3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4"/>
                <w:szCs w:val="24"/>
                <w:u w:val="single"/>
              </w:rPr>
              <w:t>www.jinhakapply.com</w:t>
            </w:r>
            <w:r w:rsidRPr="001644B3">
              <w:rPr>
                <w:rFonts w:ascii="굴림" w:eastAsia="굴림" w:hAnsi="굴림" w:cs="굴림"/>
                <w:b/>
                <w:bCs/>
                <w:color w:val="0000FF"/>
                <w:kern w:val="0"/>
                <w:sz w:val="24"/>
                <w:szCs w:val="24"/>
              </w:rPr>
              <w:fldChar w:fldCharType="end"/>
            </w:r>
            <w:r w:rsidRPr="001644B3">
              <w:rPr>
                <w:rFonts w:ascii="굴림" w:eastAsia="굴림" w:hAnsi="굴림" w:cs="굴림" w:hint="eastAsia"/>
                <w:b/>
                <w:bCs/>
                <w:color w:val="0020FF"/>
                <w:kern w:val="0"/>
                <w:sz w:val="24"/>
                <w:szCs w:val="24"/>
              </w:rPr>
              <w:t>)</w:t>
            </w:r>
          </w:p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437FC1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437FC1"/>
                <w:kern w:val="0"/>
                <w:sz w:val="22"/>
              </w:rPr>
              <w:t>                 </w:t>
            </w:r>
            <w:r w:rsidRPr="001644B3">
              <w:rPr>
                <w:rFonts w:ascii="굴림" w:eastAsia="굴림" w:hAnsi="굴림" w:cs="굴림" w:hint="eastAsia"/>
                <w:b/>
                <w:bCs/>
                <w:color w:val="437FC1"/>
                <w:kern w:val="0"/>
                <w:szCs w:val="20"/>
              </w:rPr>
              <w:t xml:space="preserve">    </w:t>
            </w:r>
            <w:r w:rsidRPr="001644B3">
              <w:rPr>
                <w:rFonts w:ascii="MS Mincho" w:eastAsia="MS Mincho" w:hAnsi="MS Mincho" w:cs="MS Mincho" w:hint="eastAsia"/>
                <w:b/>
                <w:bCs/>
                <w:color w:val="437FC1"/>
                <w:kern w:val="0"/>
                <w:szCs w:val="20"/>
              </w:rPr>
              <w:t>⇩</w:t>
            </w:r>
          </w:p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437FC1"/>
                <w:kern w:val="0"/>
                <w:sz w:val="22"/>
              </w:rPr>
              <w:t>                서류 제출</w:t>
            </w:r>
          </w:p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> ※ 방문(제출)</w:t>
            </w:r>
            <w:proofErr w:type="gramStart"/>
            <w:r w:rsidRPr="001644B3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>처 :</w:t>
            </w:r>
            <w:proofErr w:type="gramEnd"/>
            <w:r w:rsidRPr="001644B3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 xml:space="preserve"> 충남 천안시 </w:t>
            </w:r>
            <w:proofErr w:type="spellStart"/>
            <w:r w:rsidRPr="001644B3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>동남구</w:t>
            </w:r>
            <w:proofErr w:type="spellEnd"/>
            <w:r w:rsidRPr="001644B3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 xml:space="preserve"> 단대로 119 </w:t>
            </w:r>
          </w:p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FF0000"/>
                <w:spacing w:val="-22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color w:val="FF0000"/>
                <w:spacing w:val="-22"/>
                <w:kern w:val="0"/>
                <w:sz w:val="18"/>
                <w:szCs w:val="18"/>
              </w:rPr>
              <w:t>                </w:t>
            </w:r>
            <w:r w:rsidR="00E37620">
              <w:rPr>
                <w:rFonts w:ascii="굴림" w:eastAsia="굴림" w:hAnsi="굴림" w:cs="굴림" w:hint="eastAsia"/>
                <w:color w:val="FF0000"/>
                <w:spacing w:val="-22"/>
                <w:kern w:val="0"/>
                <w:sz w:val="18"/>
                <w:szCs w:val="18"/>
              </w:rPr>
              <w:t xml:space="preserve"> </w:t>
            </w:r>
            <w:r w:rsidRPr="001644B3">
              <w:rPr>
                <w:rFonts w:ascii="굴림" w:eastAsia="굴림" w:hAnsi="굴림" w:cs="굴림" w:hint="eastAsia"/>
                <w:color w:val="FF0000"/>
                <w:spacing w:val="-22"/>
                <w:kern w:val="0"/>
                <w:sz w:val="18"/>
                <w:szCs w:val="18"/>
              </w:rPr>
              <w:t xml:space="preserve">        단국대학교 보건복지대학원 </w:t>
            </w:r>
            <w:proofErr w:type="spellStart"/>
            <w:r w:rsidRPr="001644B3">
              <w:rPr>
                <w:rFonts w:ascii="굴림" w:eastAsia="굴림" w:hAnsi="굴림" w:cs="굴림" w:hint="eastAsia"/>
                <w:color w:val="FF0000"/>
                <w:spacing w:val="-22"/>
                <w:kern w:val="0"/>
                <w:sz w:val="18"/>
                <w:szCs w:val="18"/>
              </w:rPr>
              <w:t>교학행정팀</w:t>
            </w:r>
            <w:proofErr w:type="spellEnd"/>
            <w:r w:rsidRPr="001644B3">
              <w:rPr>
                <w:rFonts w:ascii="굴림" w:eastAsia="굴림" w:hAnsi="굴림" w:cs="굴림" w:hint="eastAsia"/>
                <w:color w:val="FF0000"/>
                <w:spacing w:val="-22"/>
                <w:kern w:val="0"/>
                <w:sz w:val="18"/>
                <w:szCs w:val="18"/>
              </w:rPr>
              <w:t>(</w:t>
            </w:r>
            <w:proofErr w:type="spellStart"/>
            <w:r w:rsidRPr="001644B3">
              <w:rPr>
                <w:rFonts w:ascii="굴림" w:eastAsia="굴림" w:hAnsi="굴림" w:cs="굴림" w:hint="eastAsia"/>
                <w:color w:val="FF0000"/>
                <w:spacing w:val="-22"/>
                <w:kern w:val="0"/>
                <w:sz w:val="18"/>
                <w:szCs w:val="18"/>
              </w:rPr>
              <w:t>보건간호관</w:t>
            </w:r>
            <w:proofErr w:type="spellEnd"/>
            <w:r w:rsidRPr="001644B3">
              <w:rPr>
                <w:rFonts w:ascii="굴림" w:eastAsia="굴림" w:hAnsi="굴림" w:cs="굴림" w:hint="eastAsia"/>
                <w:color w:val="FF0000"/>
                <w:spacing w:val="-22"/>
                <w:kern w:val="0"/>
                <w:sz w:val="18"/>
                <w:szCs w:val="18"/>
              </w:rPr>
              <w:t xml:space="preserve"> 102호)</w:t>
            </w:r>
          </w:p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> ※ 방문 시 전화요망(041-550-3013)</w:t>
            </w:r>
          </w:p>
        </w:tc>
      </w:tr>
      <w:tr w:rsidR="001644B3" w:rsidRPr="001644B3" w:rsidTr="001644B3">
        <w:trPr>
          <w:trHeight w:val="345"/>
        </w:trPr>
        <w:tc>
          <w:tcPr>
            <w:tcW w:w="1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 w:val="18"/>
                <w:szCs w:val="18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전형일시</w:t>
            </w:r>
            <w:proofErr w:type="spellEnd"/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 xml:space="preserve"> 및 장소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>2017.12.09(토) 10:00 예정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312" w:lineRule="auto"/>
              <w:ind w:left="60" w:right="45"/>
              <w:jc w:val="left"/>
              <w:rPr>
                <w:rFonts w:ascii="굴림" w:eastAsia="굴림" w:hAnsi="굴림" w:cs="굴림"/>
                <w:color w:val="000000"/>
                <w:spacing w:val="-14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장소는 우리대학교 보건복지대학원 홈페이지에 추후 공지</w:t>
            </w:r>
            <w:r w:rsidRPr="001644B3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</w:p>
        </w:tc>
      </w:tr>
      <w:tr w:rsidR="001644B3" w:rsidRPr="001644B3" w:rsidTr="001644B3">
        <w:trPr>
          <w:trHeight w:val="330"/>
        </w:trPr>
        <w:tc>
          <w:tcPr>
            <w:tcW w:w="1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합격자 발표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2017.12.22(금) 14:00 예정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ind w:left="6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우리 대학교 보건복지대학원 홈페이지</w:t>
            </w:r>
          </w:p>
        </w:tc>
      </w:tr>
      <w:tr w:rsidR="001644B3" w:rsidRPr="001644B3" w:rsidTr="001644B3">
        <w:trPr>
          <w:trHeight w:val="330"/>
        </w:trPr>
        <w:tc>
          <w:tcPr>
            <w:tcW w:w="16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등록기간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추후안내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ind w:left="6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우리 대학교 지정은행</w:t>
            </w:r>
          </w:p>
        </w:tc>
      </w:tr>
    </w:tbl>
    <w:p w:rsidR="001644B3" w:rsidRPr="001644B3" w:rsidRDefault="001644B3" w:rsidP="001644B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1644B3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1644B3" w:rsidRPr="001644B3" w:rsidRDefault="001644B3" w:rsidP="001644B3">
      <w:pPr>
        <w:widowControl/>
        <w:wordWrap/>
        <w:autoSpaceDE/>
        <w:autoSpaceDN/>
        <w:spacing w:after="75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1644B3">
        <w:rPr>
          <w:rFonts w:ascii="바탕" w:eastAsia="바탕" w:hAnsi="바탕" w:cs="바탕" w:hint="eastAsia"/>
          <w:color w:val="000000"/>
          <w:kern w:val="0"/>
          <w:szCs w:val="20"/>
        </w:rPr>
        <w:t> </w:t>
      </w:r>
      <w:proofErr w:type="gramStart"/>
      <w:r w:rsidRPr="001644B3">
        <w:rPr>
          <w:rFonts w:ascii="굴림체" w:eastAsia="굴림체" w:hAnsi="굴림체" w:cs="함초롬바탕" w:hint="eastAsia"/>
          <w:b/>
          <w:bCs/>
          <w:color w:val="0000FF"/>
          <w:kern w:val="0"/>
          <w:sz w:val="24"/>
          <w:szCs w:val="24"/>
        </w:rPr>
        <w:t>2.</w:t>
      </w:r>
      <w:r w:rsidRPr="001644B3">
        <w:rPr>
          <w:rFonts w:ascii="굴림" w:eastAsia="굴림" w:hAnsi="굴림" w:cs="함초롬바탕" w:hint="eastAsia"/>
          <w:b/>
          <w:bCs/>
          <w:color w:val="0000FF"/>
          <w:kern w:val="0"/>
          <w:sz w:val="24"/>
          <w:szCs w:val="24"/>
        </w:rPr>
        <w:t>모집학과</w:t>
      </w:r>
      <w:proofErr w:type="gramEnd"/>
      <w:r w:rsidRPr="001644B3">
        <w:rPr>
          <w:rFonts w:ascii="굴림" w:eastAsia="굴림" w:hAnsi="굴림" w:cs="함초롬바탕" w:hint="eastAsia"/>
          <w:b/>
          <w:bCs/>
          <w:color w:val="0000FF"/>
          <w:kern w:val="0"/>
          <w:sz w:val="24"/>
          <w:szCs w:val="24"/>
        </w:rPr>
        <w:t xml:space="preserve"> 및 인원 </w:t>
      </w:r>
      <w:r w:rsidRPr="001644B3">
        <w:rPr>
          <w:rFonts w:ascii="굴림" w:eastAsia="굴림" w:hAnsi="굴림" w:cs="함초롬바탕" w:hint="eastAsia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2023"/>
        <w:gridCol w:w="2171"/>
        <w:gridCol w:w="2204"/>
        <w:gridCol w:w="2665"/>
      </w:tblGrid>
      <w:tr w:rsidR="001644B3" w:rsidRPr="001644B3" w:rsidTr="00E37620">
        <w:trPr>
          <w:trHeight w:val="291"/>
        </w:trPr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과 정</w:t>
            </w:r>
          </w:p>
        </w:tc>
        <w:tc>
          <w:tcPr>
            <w:tcW w:w="1845" w:type="dxa"/>
            <w:tcBorders>
              <w:top w:val="single" w:sz="18" w:space="0" w:color="000000"/>
              <w:left w:val="nil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학    과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전    공</w:t>
            </w:r>
          </w:p>
        </w:tc>
        <w:tc>
          <w:tcPr>
            <w:tcW w:w="2010" w:type="dxa"/>
            <w:tcBorders>
              <w:top w:val="single" w:sz="18" w:space="0" w:color="000000"/>
              <w:left w:val="nil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모   집   인   원</w:t>
            </w:r>
          </w:p>
        </w:tc>
        <w:tc>
          <w:tcPr>
            <w:tcW w:w="2430" w:type="dxa"/>
            <w:tcBorders>
              <w:top w:val="single" w:sz="18" w:space="0" w:color="000000"/>
              <w:left w:val="nil"/>
              <w:bottom w:val="double" w:sz="6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비  고</w:t>
            </w:r>
            <w:proofErr w:type="gramEnd"/>
          </w:p>
        </w:tc>
      </w:tr>
      <w:tr w:rsidR="001644B3" w:rsidRPr="001644B3" w:rsidTr="001644B3">
        <w:trPr>
          <w:trHeight w:val="420"/>
        </w:trPr>
        <w:tc>
          <w:tcPr>
            <w:tcW w:w="105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석 사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사회복지학과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사회복지학</w:t>
            </w:r>
            <w:proofErr w:type="spellEnd"/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75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     </w:t>
            </w:r>
          </w:p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75" w:line="384" w:lineRule="auto"/>
              <w:ind w:firstLine="3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신입학</w:t>
            </w:r>
            <w:proofErr w:type="spellEnd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50명</w:t>
            </w:r>
          </w:p>
          <w:p w:rsidR="001644B3" w:rsidRPr="001644B3" w:rsidRDefault="001644B3" w:rsidP="00681840">
            <w:pPr>
              <w:widowControl/>
              <w:shd w:val="clear" w:color="auto" w:fill="FFFFFF"/>
              <w:wordWrap/>
              <w:autoSpaceDE/>
              <w:autoSpaceDN/>
              <w:spacing w:after="75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    편입학(</w:t>
            </w: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여석내</w:t>
            </w:r>
            <w:proofErr w:type="spellEnd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75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FF0000"/>
                <w:spacing w:val="-10"/>
                <w:kern w:val="0"/>
                <w:szCs w:val="20"/>
                <w:shd w:val="clear" w:color="auto" w:fill="FFFFFF"/>
              </w:rPr>
              <w:t>※  임상전문간호학과는</w:t>
            </w:r>
          </w:p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75" w:line="384" w:lineRule="auto"/>
              <w:ind w:firstLine="3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color w:val="FF0000"/>
                <w:spacing w:val="-10"/>
                <w:kern w:val="0"/>
                <w:szCs w:val="20"/>
                <w:shd w:val="clear" w:color="auto" w:fill="FFFFFF"/>
              </w:rPr>
              <w:t>신입학만</w:t>
            </w:r>
            <w:proofErr w:type="spellEnd"/>
            <w:r w:rsidRPr="001644B3">
              <w:rPr>
                <w:rFonts w:ascii="굴림" w:eastAsia="굴림" w:hAnsi="굴림" w:cs="굴림" w:hint="eastAsia"/>
                <w:color w:val="FF0000"/>
                <w:spacing w:val="-10"/>
                <w:kern w:val="0"/>
                <w:szCs w:val="20"/>
                <w:shd w:val="clear" w:color="auto" w:fill="FFFFFF"/>
              </w:rPr>
              <w:t xml:space="preserve"> 시행</w:t>
            </w:r>
            <w:r w:rsidRPr="001644B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1644B3" w:rsidRPr="001644B3" w:rsidTr="001644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보 건 학 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보 건 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44B3" w:rsidRPr="001644B3" w:rsidTr="001644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구강보건학과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구강보건학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44B3" w:rsidRPr="001644B3" w:rsidTr="001644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임상전문간호학과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노인전문간호학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44B3" w:rsidRPr="001644B3" w:rsidTr="001644B3">
        <w:trPr>
          <w:trHeight w:val="76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임상의과학과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의검사과학</w:t>
            </w:r>
            <w:proofErr w:type="spellEnd"/>
          </w:p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임상물리치료</w:t>
            </w:r>
          </w:p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뷰티항노화학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44B3" w:rsidRPr="001644B3" w:rsidTr="001644B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의료경영학과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의료경영학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644B3" w:rsidRPr="001644B3" w:rsidRDefault="001644B3" w:rsidP="001644B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</w:p>
    <w:p w:rsidR="001644B3" w:rsidRPr="001644B3" w:rsidRDefault="001644B3" w:rsidP="001644B3">
      <w:pPr>
        <w:widowControl/>
        <w:wordWrap/>
        <w:autoSpaceDE/>
        <w:autoSpaceDN/>
        <w:spacing w:after="75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1644B3">
        <w:rPr>
          <w:rFonts w:ascii="바탕" w:eastAsia="바탕" w:hAnsi="바탕" w:cs="바탕" w:hint="eastAsia"/>
          <w:color w:val="000000"/>
          <w:kern w:val="0"/>
          <w:szCs w:val="20"/>
        </w:rPr>
        <w:t> </w:t>
      </w:r>
      <w:r w:rsidRPr="001644B3">
        <w:rPr>
          <w:rFonts w:ascii="굴림" w:eastAsia="굴림" w:hAnsi="굴림" w:cs="함초롬바탕" w:hint="eastAsia"/>
          <w:b/>
          <w:bCs/>
          <w:color w:val="0000FF"/>
          <w:kern w:val="0"/>
          <w:sz w:val="24"/>
          <w:szCs w:val="24"/>
        </w:rPr>
        <w:t>3. 지원자격 </w:t>
      </w:r>
    </w:p>
    <w:tbl>
      <w:tblPr>
        <w:tblW w:w="10185" w:type="dxa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9062"/>
      </w:tblGrid>
      <w:tr w:rsidR="001644B3" w:rsidRPr="001644B3" w:rsidTr="001644B3">
        <w:trPr>
          <w:trHeight w:val="1995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신입학</w:t>
            </w:r>
            <w:proofErr w:type="spellEnd"/>
          </w:p>
        </w:tc>
        <w:tc>
          <w:tcPr>
            <w:tcW w:w="8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75"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(공통)</w:t>
            </w:r>
          </w:p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0"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ㆍ학사학위</w:t>
            </w:r>
            <w:proofErr w:type="spellEnd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소지자 및 2018년 2월 졸업예정자(학부의 전공과 관계없음)</w:t>
            </w:r>
            <w:r w:rsidRPr="001644B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</w: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ㆍ법령에</w:t>
            </w:r>
            <w:proofErr w:type="spellEnd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의거 위와 동등한 학력이 있다고 인정되는 자</w:t>
            </w:r>
          </w:p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75"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75"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임상전문간호학과</w:t>
            </w:r>
            <w:proofErr w:type="gramEnd"/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임상물리치료학</w:t>
            </w:r>
            <w:proofErr w:type="spellEnd"/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전공 추가 자격사항</w:t>
            </w: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75"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ㆍ임상전문간호학과만</w:t>
            </w:r>
            <w:proofErr w:type="spellEnd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해당 - 임상경력 3년 이상이어야 함(최근 10년)</w:t>
            </w:r>
          </w:p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75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ㆍ임상물리치료학</w:t>
            </w:r>
            <w:proofErr w:type="spellEnd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전공만 해당 - 물리치료사 면허 소지자</w:t>
            </w:r>
          </w:p>
        </w:tc>
      </w:tr>
      <w:tr w:rsidR="001644B3" w:rsidRPr="001644B3" w:rsidTr="001644B3">
        <w:trPr>
          <w:trHeight w:val="660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편입학</w:t>
            </w:r>
          </w:p>
        </w:tc>
        <w:tc>
          <w:tcPr>
            <w:tcW w:w="8835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75"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ㆍ타</w:t>
            </w:r>
            <w:proofErr w:type="spellEnd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대학원에서 동일 또는 유사학과를 2개 학기 이상 이수(예정) 자</w:t>
            </w:r>
          </w:p>
        </w:tc>
      </w:tr>
    </w:tbl>
    <w:p w:rsidR="00E37620" w:rsidRDefault="00E37620" w:rsidP="001644B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b/>
          <w:bCs/>
          <w:color w:val="0000FF"/>
          <w:kern w:val="0"/>
          <w:sz w:val="24"/>
          <w:szCs w:val="24"/>
        </w:rPr>
      </w:pPr>
    </w:p>
    <w:p w:rsidR="001644B3" w:rsidRPr="001644B3" w:rsidRDefault="001644B3" w:rsidP="001644B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1644B3">
        <w:rPr>
          <w:rFonts w:ascii="굴림" w:eastAsia="굴림" w:hAnsi="굴림" w:cs="굴림" w:hint="eastAsia"/>
          <w:b/>
          <w:bCs/>
          <w:color w:val="0000FF"/>
          <w:kern w:val="0"/>
          <w:sz w:val="24"/>
          <w:szCs w:val="24"/>
        </w:rPr>
        <w:t>4. 서류 제출</w:t>
      </w:r>
    </w:p>
    <w:p w:rsidR="001644B3" w:rsidRPr="001644B3" w:rsidRDefault="001644B3" w:rsidP="001644B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1644B3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 가. 제출서류 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217"/>
        <w:gridCol w:w="3492"/>
        <w:gridCol w:w="4453"/>
      </w:tblGrid>
      <w:tr w:rsidR="001644B3" w:rsidRPr="001644B3" w:rsidTr="001644B3">
        <w:trPr>
          <w:trHeight w:val="465"/>
        </w:trPr>
        <w:tc>
          <w:tcPr>
            <w:tcW w:w="2055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구   분</w:t>
            </w:r>
          </w:p>
        </w:tc>
        <w:tc>
          <w:tcPr>
            <w:tcW w:w="3270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    출    서    류</w:t>
            </w:r>
          </w:p>
        </w:tc>
        <w:tc>
          <w:tcPr>
            <w:tcW w:w="4170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비                  고</w:t>
            </w:r>
          </w:p>
        </w:tc>
      </w:tr>
      <w:tr w:rsidR="001644B3" w:rsidRPr="001644B3" w:rsidTr="001644B3">
        <w:trPr>
          <w:trHeight w:val="1785"/>
        </w:trPr>
        <w:tc>
          <w:tcPr>
            <w:tcW w:w="915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신입학</w:t>
            </w:r>
            <w:proofErr w:type="spellEnd"/>
          </w:p>
        </w:tc>
        <w:tc>
          <w:tcPr>
            <w:tcW w:w="114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공 통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ㆍ</w:t>
            </w:r>
            <w:proofErr w:type="spellEnd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입학원서(사진부착) 1부</w:t>
            </w: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ㆍ학력증명서</w:t>
            </w:r>
            <w:proofErr w:type="spellEnd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44B3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각 1부</w:t>
            </w: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ㆍ성적증명서</w:t>
            </w:r>
            <w:proofErr w:type="spellEnd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644B3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각 </w:t>
            </w:r>
            <w:r w:rsidRPr="001644B3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1부</w:t>
            </w:r>
            <w:r w:rsidRPr="001644B3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ㆍ사진</w:t>
            </w:r>
            <w:proofErr w:type="spellEnd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(반명함판) 1매  </w:t>
            </w:r>
          </w:p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5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18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ㆍ</w:t>
            </w:r>
            <w:proofErr w:type="spellEnd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성적증명서에는 100점 만점으로 환산된</w:t>
            </w: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 평균성적이</w:t>
            </w:r>
            <w:proofErr w:type="gramEnd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기재되어야함</w:t>
            </w:r>
            <w:proofErr w:type="spellEnd"/>
          </w:p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75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FF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 ※  </w:t>
            </w:r>
            <w:proofErr w:type="gramStart"/>
            <w:r w:rsidRPr="001644B3">
              <w:rPr>
                <w:rFonts w:ascii="굴림" w:eastAsia="굴림" w:hAnsi="굴림" w:cs="굴림" w:hint="eastAsia"/>
                <w:color w:val="FF0000"/>
                <w:spacing w:val="-10"/>
                <w:kern w:val="0"/>
                <w:sz w:val="18"/>
                <w:szCs w:val="18"/>
                <w:shd w:val="clear" w:color="auto" w:fill="FFFFFF"/>
              </w:rPr>
              <w:t>임상전문간호학과 :</w:t>
            </w:r>
            <w:proofErr w:type="gramEnd"/>
            <w:r w:rsidRPr="001644B3">
              <w:rPr>
                <w:rFonts w:ascii="굴림" w:eastAsia="굴림" w:hAnsi="굴림" w:cs="굴림" w:hint="eastAsia"/>
                <w:color w:val="FF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공통 서류 외 경력증명서, </w:t>
            </w:r>
          </w:p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75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FF0000"/>
                <w:spacing w:val="-10"/>
                <w:kern w:val="0"/>
                <w:sz w:val="18"/>
                <w:szCs w:val="18"/>
                <w:shd w:val="clear" w:color="auto" w:fill="FFFFFF"/>
              </w:rPr>
              <w:t>       간호사 면허증 사본 각 1부 제출</w:t>
            </w:r>
          </w:p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75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FF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 ※ </w:t>
            </w:r>
            <w:proofErr w:type="spellStart"/>
            <w:r w:rsidRPr="001644B3">
              <w:rPr>
                <w:rFonts w:ascii="굴림" w:eastAsia="굴림" w:hAnsi="굴림" w:cs="굴림" w:hint="eastAsia"/>
                <w:color w:val="FF0000"/>
                <w:spacing w:val="-10"/>
                <w:kern w:val="0"/>
                <w:sz w:val="18"/>
                <w:szCs w:val="18"/>
                <w:shd w:val="clear" w:color="auto" w:fill="FFFFFF"/>
              </w:rPr>
              <w:t>임상물리치료학</w:t>
            </w:r>
            <w:proofErr w:type="spellEnd"/>
            <w:r w:rsidRPr="001644B3">
              <w:rPr>
                <w:rFonts w:ascii="굴림" w:eastAsia="굴림" w:hAnsi="굴림" w:cs="굴림" w:hint="eastAsia"/>
                <w:color w:val="FF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44B3">
              <w:rPr>
                <w:rFonts w:ascii="굴림" w:eastAsia="굴림" w:hAnsi="굴림" w:cs="굴림" w:hint="eastAsia"/>
                <w:color w:val="FF0000"/>
                <w:spacing w:val="-10"/>
                <w:kern w:val="0"/>
                <w:sz w:val="18"/>
                <w:szCs w:val="18"/>
                <w:shd w:val="clear" w:color="auto" w:fill="FFFFFF"/>
              </w:rPr>
              <w:t>전공 :</w:t>
            </w:r>
            <w:proofErr w:type="gramEnd"/>
            <w:r w:rsidRPr="001644B3">
              <w:rPr>
                <w:rFonts w:ascii="굴림" w:eastAsia="굴림" w:hAnsi="굴림" w:cs="굴림" w:hint="eastAsia"/>
                <w:color w:val="FF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공통 서류 외 물리치료사</w:t>
            </w:r>
          </w:p>
          <w:p w:rsidR="001644B3" w:rsidRPr="001644B3" w:rsidRDefault="001644B3" w:rsidP="001644B3">
            <w:pPr>
              <w:widowControl/>
              <w:shd w:val="clear" w:color="auto" w:fill="FFFFFF"/>
              <w:wordWrap/>
              <w:autoSpaceDE/>
              <w:autoSpaceDN/>
              <w:spacing w:after="75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44B3">
              <w:rPr>
                <w:rFonts w:ascii="굴림" w:eastAsia="굴림" w:hAnsi="굴림" w:cs="굴림" w:hint="eastAsia"/>
                <w:color w:val="FF0000"/>
                <w:spacing w:val="-10"/>
                <w:kern w:val="0"/>
                <w:sz w:val="18"/>
                <w:szCs w:val="18"/>
                <w:shd w:val="clear" w:color="auto" w:fill="FFFFFF"/>
              </w:rPr>
              <w:t>      면허증 사본 1부 제출</w:t>
            </w:r>
          </w:p>
        </w:tc>
      </w:tr>
      <w:tr w:rsidR="001644B3" w:rsidRPr="001644B3" w:rsidTr="001644B3">
        <w:trPr>
          <w:trHeight w:val="630"/>
        </w:trPr>
        <w:tc>
          <w:tcPr>
            <w:tcW w:w="915" w:type="dxa"/>
            <w:tcBorders>
              <w:top w:val="doub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편입학</w:t>
            </w:r>
          </w:p>
        </w:tc>
        <w:tc>
          <w:tcPr>
            <w:tcW w:w="1140" w:type="dxa"/>
            <w:tcBorders>
              <w:top w:val="doub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75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공통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ㆍ편입학원서</w:t>
            </w:r>
            <w:proofErr w:type="spellEnd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(사진부착) 1부</w:t>
            </w:r>
          </w:p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ㆍ</w:t>
            </w:r>
            <w:r w:rsidRPr="001644B3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전적대학원</w:t>
            </w:r>
            <w:proofErr w:type="spellEnd"/>
            <w:r w:rsidRPr="001644B3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 재학(수료) 증명서</w:t>
            </w: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1부</w:t>
            </w:r>
          </w:p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ㆍ전적대학원</w:t>
            </w:r>
            <w:proofErr w:type="spellEnd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성적증명서 1부</w:t>
            </w:r>
          </w:p>
        </w:tc>
        <w:tc>
          <w:tcPr>
            <w:tcW w:w="4155" w:type="dxa"/>
            <w:tcBorders>
              <w:top w:val="doub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312" w:lineRule="auto"/>
              <w:jc w:val="left"/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</w:rPr>
            </w:pPr>
            <w:proofErr w:type="spellStart"/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ㆍ</w:t>
            </w:r>
            <w:r w:rsidRPr="001644B3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</w:rPr>
              <w:t>성적증명서에는</w:t>
            </w:r>
            <w:proofErr w:type="spellEnd"/>
            <w:r w:rsidRPr="001644B3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 100점 만점으로 환산된</w:t>
            </w:r>
          </w:p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644B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 평균성적이 기재되어야 함.</w:t>
            </w:r>
          </w:p>
        </w:tc>
      </w:tr>
    </w:tbl>
    <w:p w:rsidR="001644B3" w:rsidRPr="001644B3" w:rsidRDefault="001644B3" w:rsidP="001644B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1644B3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E37620" w:rsidRDefault="001644B3" w:rsidP="00E3762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644B3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나. </w:t>
      </w:r>
      <w:proofErr w:type="gram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제출장소 :</w:t>
      </w:r>
      <w:proofErr w:type="gram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  (우)31116  충남 천안시 </w:t>
      </w:r>
      <w:proofErr w:type="spell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동남구</w:t>
      </w:r>
      <w:proofErr w:type="spell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단대로 119    </w:t>
      </w:r>
    </w:p>
    <w:p w:rsidR="001644B3" w:rsidRPr="001644B3" w:rsidRDefault="001644B3" w:rsidP="00E37620">
      <w:pPr>
        <w:widowControl/>
        <w:wordWrap/>
        <w:autoSpaceDE/>
        <w:autoSpaceDN/>
        <w:spacing w:after="0" w:line="240" w:lineRule="auto"/>
        <w:ind w:firstLineChars="1000" w:firstLine="1800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단국대학교 보건복지대학원 </w:t>
      </w:r>
      <w:proofErr w:type="spell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교학행정팀</w:t>
      </w:r>
      <w:proofErr w:type="spell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proofErr w:type="spell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보건간호관</w:t>
      </w:r>
      <w:proofErr w:type="spell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102호) </w:t>
      </w:r>
      <w:r w:rsidRPr="001644B3">
        <w:rPr>
          <w:rFonts w:ascii="굴림" w:eastAsia="굴림" w:hAnsi="굴림" w:cs="굴림" w:hint="eastAsia"/>
          <w:color w:val="000000"/>
          <w:kern w:val="0"/>
          <w:szCs w:val="20"/>
        </w:rPr>
        <w:br/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 다. </w:t>
      </w:r>
      <w:proofErr w:type="gram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제출기한 :</w:t>
      </w:r>
      <w:proofErr w:type="gramEnd"/>
      <w:r w:rsidR="00E3762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2017. </w:t>
      </w:r>
      <w:r w:rsidR="00E3762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11.06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(월) ~ </w:t>
      </w:r>
      <w:r w:rsidR="00E3762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11.2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9(</w:t>
      </w:r>
      <w:r w:rsidR="00E3762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수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 17:00까지</w:t>
      </w:r>
      <w:r w:rsidRPr="001644B3">
        <w:rPr>
          <w:rFonts w:ascii="굴림" w:eastAsia="굴림" w:hAnsi="굴림" w:cs="굴림" w:hint="eastAsia"/>
          <w:color w:val="000000"/>
          <w:kern w:val="0"/>
          <w:szCs w:val="20"/>
        </w:rPr>
        <w:br/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 라. </w:t>
      </w:r>
      <w:proofErr w:type="gram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유의사항 :</w:t>
      </w:r>
      <w:proofErr w:type="gram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 1) 해당서류를 기간 내 </w:t>
      </w:r>
      <w:proofErr w:type="spell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미제출</w:t>
      </w:r>
      <w:proofErr w:type="spell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시에는 사정대상에서 제외함</w:t>
      </w:r>
      <w:r w:rsidRPr="001644B3">
        <w:rPr>
          <w:rFonts w:ascii="굴림" w:eastAsia="굴림" w:hAnsi="굴림" w:cs="굴림" w:hint="eastAsia"/>
          <w:color w:val="000000"/>
          <w:kern w:val="0"/>
          <w:szCs w:val="20"/>
        </w:rPr>
        <w:br/>
        <w:t> 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              2) 구비서류는 최근 3개월 이내 발급된 것만 인정함</w:t>
      </w:r>
      <w:r w:rsidRPr="001644B3">
        <w:rPr>
          <w:rFonts w:ascii="굴림" w:eastAsia="굴림" w:hAnsi="굴림" w:cs="굴림" w:hint="eastAsia"/>
          <w:color w:val="000000"/>
          <w:kern w:val="0"/>
          <w:szCs w:val="20"/>
        </w:rPr>
        <w:br/>
        <w:t> </w:t>
      </w:r>
    </w:p>
    <w:p w:rsidR="001644B3" w:rsidRPr="001644B3" w:rsidRDefault="001644B3" w:rsidP="001644B3">
      <w:pPr>
        <w:widowControl/>
        <w:wordWrap/>
        <w:autoSpaceDE/>
        <w:autoSpaceDN/>
        <w:spacing w:after="75" w:line="360" w:lineRule="auto"/>
        <w:jc w:val="left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644B3">
        <w:rPr>
          <w:rFonts w:ascii="굴림" w:eastAsia="굴림" w:hAnsi="굴림" w:cs="굴림" w:hint="eastAsia"/>
          <w:b/>
          <w:bCs/>
          <w:color w:val="0000FF"/>
          <w:kern w:val="0"/>
          <w:sz w:val="24"/>
          <w:szCs w:val="24"/>
        </w:rPr>
        <w:t xml:space="preserve">5. </w:t>
      </w:r>
      <w:proofErr w:type="gramStart"/>
      <w:r w:rsidRPr="001644B3">
        <w:rPr>
          <w:rFonts w:ascii="굴림" w:eastAsia="굴림" w:hAnsi="굴림" w:cs="굴림" w:hint="eastAsia"/>
          <w:b/>
          <w:bCs/>
          <w:color w:val="0000FF"/>
          <w:kern w:val="0"/>
          <w:sz w:val="24"/>
          <w:szCs w:val="24"/>
        </w:rPr>
        <w:t>수업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 </w:t>
      </w:r>
      <w:r w:rsidRPr="001644B3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매주 목요일</w:t>
      </w:r>
      <w:r w:rsidRPr="001644B3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</w:rPr>
        <w:t xml:space="preserve"> (야간)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  <w:t>                 </w:t>
      </w:r>
      <w:r w:rsidRPr="001644B3">
        <w:rPr>
          <w:rFonts w:ascii="굴림" w:eastAsia="굴림" w:hAnsi="굴림" w:cs="굴림" w:hint="eastAsia"/>
          <w:color w:val="FF0000"/>
          <w:spacing w:val="-10"/>
          <w:kern w:val="0"/>
          <w:sz w:val="18"/>
          <w:szCs w:val="18"/>
          <w:shd w:val="clear" w:color="auto" w:fill="FFFFFF"/>
        </w:rPr>
        <w:t xml:space="preserve"> ※ 단, 임상전문간호학과의 경우 임상실습 등의 사유로 수업시간이 조정될 수 있음.</w:t>
      </w:r>
    </w:p>
    <w:p w:rsidR="00E37620" w:rsidRDefault="001644B3" w:rsidP="001644B3">
      <w:pPr>
        <w:widowControl/>
        <w:wordWrap/>
        <w:autoSpaceDE/>
        <w:autoSpaceDN/>
        <w:spacing w:after="75" w:line="360" w:lineRule="auto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  <w:t> </w:t>
      </w:r>
      <w:r w:rsidRPr="001644B3">
        <w:rPr>
          <w:rFonts w:ascii="굴림" w:eastAsia="굴림" w:hAnsi="굴림" w:cs="굴림" w:hint="eastAsia"/>
          <w:b/>
          <w:bCs/>
          <w:color w:val="0000FF"/>
          <w:kern w:val="0"/>
          <w:sz w:val="24"/>
          <w:szCs w:val="24"/>
        </w:rPr>
        <w:t xml:space="preserve">6. </w:t>
      </w:r>
      <w:proofErr w:type="gramStart"/>
      <w:r w:rsidRPr="001644B3">
        <w:rPr>
          <w:rFonts w:ascii="굴림" w:eastAsia="굴림" w:hAnsi="굴림" w:cs="굴림" w:hint="eastAsia"/>
          <w:b/>
          <w:bCs/>
          <w:color w:val="0000FF"/>
          <w:kern w:val="0"/>
          <w:sz w:val="24"/>
          <w:szCs w:val="24"/>
        </w:rPr>
        <w:t>전형료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70,000원  (입금계좌 =&gt;</w:t>
      </w:r>
      <w:r w:rsidRPr="001644B3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우리은행 : 1002-956-452747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  <w:t> 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  <w:r w:rsidRPr="001644B3">
        <w:rPr>
          <w:rFonts w:ascii="굴림" w:eastAsia="굴림" w:hAnsi="굴림" w:cs="굴림" w:hint="eastAsia"/>
          <w:b/>
          <w:bCs/>
          <w:color w:val="0000FF"/>
          <w:kern w:val="0"/>
          <w:sz w:val="24"/>
          <w:szCs w:val="24"/>
        </w:rPr>
        <w:t>7. 전형방법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  <w:proofErr w:type="gram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  가</w:t>
      </w:r>
      <w:proofErr w:type="gram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 학업성적평가(최종학교 평균성적) 및 면접평가로 선발함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  <w:proofErr w:type="gram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  나</w:t>
      </w:r>
      <w:proofErr w:type="gram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성적반영 </w:t>
      </w:r>
      <w:proofErr w:type="gram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비율 :</w:t>
      </w:r>
      <w:proofErr w:type="gram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최종학교 평균성적 30%, 면접 40%, 종합평가 30%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  <w:r w:rsidRPr="001644B3">
        <w:rPr>
          <w:rFonts w:ascii="굴림" w:eastAsia="굴림" w:hAnsi="굴림" w:cs="굴림" w:hint="eastAsia"/>
          <w:b/>
          <w:bCs/>
          <w:color w:val="0000FF"/>
          <w:kern w:val="0"/>
          <w:sz w:val="24"/>
          <w:szCs w:val="24"/>
        </w:rPr>
        <w:t>8. 장학금 및 기타특전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  <w:proofErr w:type="gram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  가</w:t>
      </w:r>
      <w:proofErr w:type="gram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 합격자 전원 등록금의 30% 특별장학금 지급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  <w:proofErr w:type="gram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  나</w:t>
      </w:r>
      <w:proofErr w:type="gram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 교류협력기관 등록금의 50% 특별장학금 지급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  <w:proofErr w:type="gram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  다</w:t>
      </w:r>
      <w:proofErr w:type="gram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 논문제출 또는 논문대체과목 이수로 석사학위 취득가능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  <w:proofErr w:type="gram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  라</w:t>
      </w:r>
      <w:proofErr w:type="gram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 재학 중 병역연기 혜택을 받을 수 있음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  <w:proofErr w:type="gram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  마</w:t>
      </w:r>
      <w:proofErr w:type="gram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 우리 대학교 부속병원 이용 시 진료비 감면혜택(20%)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  <w:t>  바. 사회복지학과 필수 6과목{(18학점(현장실습 포함)}, 선택 2과목(6학점) 이수 후 학위취득 시 </w:t>
      </w:r>
      <w:proofErr w:type="spell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사회복지사</w:t>
      </w:r>
      <w:proofErr w:type="spellEnd"/>
    </w:p>
    <w:p w:rsidR="00E37620" w:rsidRDefault="001644B3" w:rsidP="00E37620">
      <w:pPr>
        <w:widowControl/>
        <w:wordWrap/>
        <w:autoSpaceDE/>
        <w:autoSpaceDN/>
        <w:spacing w:after="75" w:line="360" w:lineRule="auto"/>
        <w:ind w:firstLineChars="100" w:firstLine="18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="00E3762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2급 자격증 취득 가능함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</w:p>
    <w:p w:rsidR="001644B3" w:rsidRPr="001644B3" w:rsidRDefault="001644B3" w:rsidP="00E37620">
      <w:pPr>
        <w:widowControl/>
        <w:wordWrap/>
        <w:autoSpaceDE/>
        <w:autoSpaceDN/>
        <w:spacing w:after="75" w:line="360" w:lineRule="auto"/>
        <w:ind w:firstLineChars="100" w:firstLine="180"/>
        <w:jc w:val="left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 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</w:r>
      <w:r w:rsidRPr="001644B3">
        <w:rPr>
          <w:rFonts w:ascii="굴림" w:eastAsia="굴림" w:hAnsi="굴림" w:cs="굴림" w:hint="eastAsia"/>
          <w:b/>
          <w:bCs/>
          <w:color w:val="0000FF"/>
          <w:kern w:val="0"/>
          <w:sz w:val="24"/>
          <w:szCs w:val="24"/>
        </w:rPr>
        <w:t>9. 지원자 유의사항</w:t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 </w:t>
      </w:r>
    </w:p>
    <w:p w:rsidR="001644B3" w:rsidRPr="001644B3" w:rsidRDefault="001644B3" w:rsidP="001644B3">
      <w:pPr>
        <w:widowControl/>
        <w:wordWrap/>
        <w:autoSpaceDE/>
        <w:autoSpaceDN/>
        <w:spacing w:after="75" w:line="36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  가. </w:t>
      </w:r>
      <w:r w:rsidRPr="001644B3">
        <w:rPr>
          <w:rFonts w:ascii="굴림" w:eastAsia="굴림" w:hAnsi="굴림" w:cs="굴림" w:hint="eastAsia"/>
          <w:color w:val="000000"/>
          <w:spacing w:val="-14"/>
          <w:kern w:val="0"/>
          <w:sz w:val="18"/>
          <w:szCs w:val="18"/>
        </w:rPr>
        <w:t>지원한 내용의 입력 착오 또는 누락으로 인한 책임은 지원자에게 있으며, 우리 대학교에서 책임지지 않습니다.</w:t>
      </w:r>
    </w:p>
    <w:p w:rsidR="00E37620" w:rsidRDefault="001644B3" w:rsidP="00E37620">
      <w:pPr>
        <w:widowControl/>
        <w:wordWrap/>
        <w:autoSpaceDE/>
        <w:autoSpaceDN/>
        <w:spacing w:after="75" w:line="360" w:lineRule="auto"/>
        <w:ind w:firstLine="195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나. 원서접수 후 제출서류를 기한 내 </w:t>
      </w:r>
      <w:proofErr w:type="spell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미제출</w:t>
      </w:r>
      <w:proofErr w:type="spell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시에는 사정대상에서 제외합니다.</w:t>
      </w:r>
      <w:r w:rsidRPr="001644B3">
        <w:rPr>
          <w:rFonts w:ascii="굴림" w:eastAsia="굴림" w:hAnsi="굴림" w:cs="굴림" w:hint="eastAsia"/>
          <w:color w:val="000000"/>
          <w:kern w:val="0"/>
          <w:szCs w:val="20"/>
        </w:rPr>
        <w:br/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  다. 제출된 서류(전형료 포함)는 일체 반환하지 않으며, 입학원서 접수 후에는 기재사항을 변경할 수 없습니다.</w:t>
      </w:r>
      <w:r w:rsidRPr="001644B3">
        <w:rPr>
          <w:rFonts w:ascii="굴림" w:eastAsia="굴림" w:hAnsi="굴림" w:cs="굴림" w:hint="eastAsia"/>
          <w:color w:val="000000"/>
          <w:kern w:val="0"/>
          <w:szCs w:val="20"/>
        </w:rPr>
        <w:br/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  라. 입학원서 기재(입력)사항 및 제출서류가 허위이거나, 기타 부정한 방법으로 합격하여 입학한 경우에는 </w:t>
      </w:r>
    </w:p>
    <w:p w:rsidR="00E37620" w:rsidRDefault="00E37620" w:rsidP="00E37620">
      <w:pPr>
        <w:widowControl/>
        <w:wordWrap/>
        <w:autoSpaceDE/>
        <w:autoSpaceDN/>
        <w:spacing w:after="75" w:line="360" w:lineRule="auto"/>
        <w:ind w:firstLine="195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 </w:t>
      </w:r>
      <w:r w:rsidR="001644B3"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입학을 취소합니다.</w:t>
      </w:r>
      <w:r w:rsidR="001644B3" w:rsidRPr="001644B3">
        <w:rPr>
          <w:rFonts w:ascii="굴림" w:eastAsia="굴림" w:hAnsi="굴림" w:cs="굴림" w:hint="eastAsia"/>
          <w:color w:val="000000"/>
          <w:kern w:val="0"/>
          <w:szCs w:val="20"/>
        </w:rPr>
        <w:br/>
      </w:r>
      <w:r w:rsidR="001644B3"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  마. </w:t>
      </w:r>
      <w:proofErr w:type="spellStart"/>
      <w:r w:rsidR="001644B3"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신입학</w:t>
      </w:r>
      <w:proofErr w:type="spellEnd"/>
      <w:r w:rsidR="001644B3"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전형완료 후 최종합격자에 한하여 지원자격 사실을 확인하여 지원자격에 해당되지 않을 경우에는 </w:t>
      </w:r>
    </w:p>
    <w:p w:rsidR="00E37620" w:rsidRDefault="001644B3" w:rsidP="00E37620">
      <w:pPr>
        <w:widowControl/>
        <w:wordWrap/>
        <w:autoSpaceDE/>
        <w:autoSpaceDN/>
        <w:spacing w:after="75" w:line="360" w:lineRule="auto"/>
        <w:ind w:firstLineChars="300" w:firstLine="5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입학을 취소합니다.</w:t>
      </w:r>
      <w:r w:rsidRPr="001644B3">
        <w:rPr>
          <w:rFonts w:ascii="굴림" w:eastAsia="굴림" w:hAnsi="굴림" w:cs="굴림" w:hint="eastAsia"/>
          <w:color w:val="000000"/>
          <w:kern w:val="0"/>
          <w:szCs w:val="20"/>
        </w:rPr>
        <w:br/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  바. 최종합격자 중 졸업예정자 또는 학기 이수예정자는 개강일 전까지 졸업 또는 이수증명서를 보건복지대학원</w:t>
      </w:r>
    </w:p>
    <w:p w:rsidR="00E37620" w:rsidRDefault="001644B3" w:rsidP="00E37620">
      <w:pPr>
        <w:widowControl/>
        <w:wordWrap/>
        <w:autoSpaceDE/>
        <w:autoSpaceDN/>
        <w:spacing w:after="75" w:line="360" w:lineRule="auto"/>
        <w:ind w:firstLineChars="300" w:firstLine="540"/>
        <w:jc w:val="left"/>
        <w:rPr>
          <w:rFonts w:ascii="굴림" w:eastAsia="굴림" w:hAnsi="굴림" w:cs="굴림" w:hint="eastAsia"/>
          <w:color w:val="000000"/>
          <w:spacing w:val="-12"/>
          <w:kern w:val="0"/>
          <w:sz w:val="18"/>
          <w:szCs w:val="18"/>
        </w:rPr>
      </w:pPr>
      <w:proofErr w:type="spell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교학과에</w:t>
      </w:r>
      <w:proofErr w:type="spell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제출하여야 합니다.</w:t>
      </w:r>
      <w:r w:rsidRPr="001644B3">
        <w:rPr>
          <w:rFonts w:ascii="굴림" w:eastAsia="굴림" w:hAnsi="굴림" w:cs="굴림" w:hint="eastAsia"/>
          <w:color w:val="000000"/>
          <w:kern w:val="0"/>
          <w:szCs w:val="20"/>
        </w:rPr>
        <w:br/>
      </w:r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  사. 본 모집요강(요강에 명시한 각종 안내사항 포함)은 수험생에게 </w:t>
      </w:r>
      <w:proofErr w:type="spellStart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개별통보하지</w:t>
      </w:r>
      <w:proofErr w:type="spellEnd"/>
      <w:r w:rsidRPr="001644B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않으므로 내용을 </w:t>
      </w:r>
      <w:r w:rsidRPr="001644B3">
        <w:rPr>
          <w:rFonts w:ascii="굴림" w:eastAsia="굴림" w:hAnsi="굴림" w:cs="굴림" w:hint="eastAsia"/>
          <w:color w:val="000000"/>
          <w:spacing w:val="-12"/>
          <w:kern w:val="0"/>
          <w:sz w:val="18"/>
          <w:szCs w:val="18"/>
        </w:rPr>
        <w:t xml:space="preserve">정확하게 </w:t>
      </w:r>
    </w:p>
    <w:p w:rsidR="001644B3" w:rsidRPr="001644B3" w:rsidRDefault="001644B3" w:rsidP="00E37620">
      <w:pPr>
        <w:widowControl/>
        <w:wordWrap/>
        <w:autoSpaceDE/>
        <w:autoSpaceDN/>
        <w:spacing w:after="75" w:line="360" w:lineRule="auto"/>
        <w:ind w:firstLineChars="400" w:firstLine="624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1644B3">
        <w:rPr>
          <w:rFonts w:ascii="굴림" w:eastAsia="굴림" w:hAnsi="굴림" w:cs="굴림" w:hint="eastAsia"/>
          <w:color w:val="000000"/>
          <w:spacing w:val="-12"/>
          <w:kern w:val="0"/>
          <w:sz w:val="18"/>
          <w:szCs w:val="18"/>
        </w:rPr>
        <w:t xml:space="preserve">숙지하기 바라며, 미숙지로 </w:t>
      </w:r>
      <w:proofErr w:type="gramStart"/>
      <w:r w:rsidRPr="001644B3">
        <w:rPr>
          <w:rFonts w:ascii="굴림" w:eastAsia="굴림" w:hAnsi="굴림" w:cs="굴림" w:hint="eastAsia"/>
          <w:color w:val="000000"/>
          <w:spacing w:val="-12"/>
          <w:kern w:val="0"/>
          <w:sz w:val="18"/>
          <w:szCs w:val="18"/>
        </w:rPr>
        <w:t>인하여  발생하는</w:t>
      </w:r>
      <w:proofErr w:type="gramEnd"/>
      <w:r w:rsidRPr="001644B3">
        <w:rPr>
          <w:rFonts w:ascii="굴림" w:eastAsia="굴림" w:hAnsi="굴림" w:cs="굴림" w:hint="eastAsia"/>
          <w:color w:val="000000"/>
          <w:spacing w:val="-12"/>
          <w:kern w:val="0"/>
          <w:sz w:val="18"/>
          <w:szCs w:val="18"/>
        </w:rPr>
        <w:t xml:space="preserve"> 불이익의 책임은 수험생 본인에게 있습니다.</w:t>
      </w:r>
    </w:p>
    <w:p w:rsidR="001644B3" w:rsidRPr="001644B3" w:rsidRDefault="001644B3" w:rsidP="001644B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100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4"/>
      </w:tblGrid>
      <w:tr w:rsidR="001644B3" w:rsidRPr="001644B3" w:rsidTr="001644B3">
        <w:trPr>
          <w:trHeight w:val="1147"/>
        </w:trPr>
        <w:tc>
          <w:tcPr>
            <w:tcW w:w="10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DCAD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644B3" w:rsidRPr="001644B3" w:rsidRDefault="001644B3" w:rsidP="001644B3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※ </w:t>
            </w: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spacing w:val="-24"/>
                <w:kern w:val="0"/>
                <w:sz w:val="22"/>
              </w:rPr>
              <w:t xml:space="preserve">기타 자세한 사항은 보건복지대학원 </w:t>
            </w:r>
            <w:proofErr w:type="spellStart"/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spacing w:val="-24"/>
                <w:kern w:val="0"/>
                <w:sz w:val="22"/>
              </w:rPr>
              <w:t>교학행정팀</w:t>
            </w:r>
            <w:proofErr w:type="spellEnd"/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spacing w:val="-24"/>
                <w:kern w:val="0"/>
                <w:sz w:val="22"/>
              </w:rPr>
              <w:t>(☎ 041-550-3013, 3011)으로 문의하시기 바랍니다.</w:t>
            </w:r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br/>
              <w:t xml:space="preserve">   홈페이지 </w:t>
            </w:r>
            <w:hyperlink r:id="rId5" w:history="1">
              <w:r w:rsidRPr="001644B3">
                <w:rPr>
                  <w:rFonts w:ascii="굴림" w:eastAsia="굴림" w:hAnsi="굴림" w:cs="굴림" w:hint="eastAsia"/>
                  <w:b/>
                  <w:bCs/>
                  <w:color w:val="0000FF"/>
                  <w:kern w:val="0"/>
                  <w:sz w:val="22"/>
                  <w:u w:val="single"/>
                </w:rPr>
                <w:t>http://www.dankook.ac.kr</w:t>
              </w:r>
            </w:hyperlink>
            <w:r w:rsidRPr="001644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-&gt; 입학안내 -&gt; 보건복지대학원</w:t>
            </w:r>
          </w:p>
        </w:tc>
      </w:tr>
    </w:tbl>
    <w:p w:rsidR="001644B3" w:rsidRPr="001644B3" w:rsidRDefault="001644B3" w:rsidP="001644B3">
      <w:pPr>
        <w:widowControl/>
        <w:wordWrap/>
        <w:autoSpaceDE/>
        <w:autoSpaceDN/>
        <w:spacing w:after="75" w:line="36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1644B3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27221F" w:rsidRPr="001644B3" w:rsidRDefault="0027221F"/>
    <w:sectPr w:rsidR="0027221F" w:rsidRPr="001644B3" w:rsidSect="00E37620">
      <w:pgSz w:w="11906" w:h="16838"/>
      <w:pgMar w:top="1701" w:right="1440" w:bottom="1440" w:left="873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92"/>
    <w:rsid w:val="001644B3"/>
    <w:rsid w:val="0027221F"/>
    <w:rsid w:val="002A7E92"/>
    <w:rsid w:val="00681840"/>
    <w:rsid w:val="00954954"/>
    <w:rsid w:val="00E3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7E9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1644B3"/>
    <w:rPr>
      <w:color w:val="0000FF"/>
      <w:u w:val="single"/>
    </w:rPr>
  </w:style>
  <w:style w:type="character" w:styleId="a5">
    <w:name w:val="Strong"/>
    <w:basedOn w:val="a0"/>
    <w:uiPriority w:val="22"/>
    <w:qFormat/>
    <w:rsid w:val="001644B3"/>
    <w:rPr>
      <w:b/>
      <w:bCs/>
    </w:rPr>
  </w:style>
  <w:style w:type="paragraph" w:styleId="a6">
    <w:name w:val="Normal (Web)"/>
    <w:basedOn w:val="a"/>
    <w:uiPriority w:val="99"/>
    <w:unhideWhenUsed/>
    <w:rsid w:val="001644B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0">
    <w:name w:val="0"/>
    <w:basedOn w:val="a"/>
    <w:rsid w:val="001644B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7E9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1644B3"/>
    <w:rPr>
      <w:color w:val="0000FF"/>
      <w:u w:val="single"/>
    </w:rPr>
  </w:style>
  <w:style w:type="character" w:styleId="a5">
    <w:name w:val="Strong"/>
    <w:basedOn w:val="a0"/>
    <w:uiPriority w:val="22"/>
    <w:qFormat/>
    <w:rsid w:val="001644B3"/>
    <w:rPr>
      <w:b/>
      <w:bCs/>
    </w:rPr>
  </w:style>
  <w:style w:type="paragraph" w:styleId="a6">
    <w:name w:val="Normal (Web)"/>
    <w:basedOn w:val="a"/>
    <w:uiPriority w:val="99"/>
    <w:unhideWhenUsed/>
    <w:rsid w:val="001644B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0">
    <w:name w:val="0"/>
    <w:basedOn w:val="a"/>
    <w:rsid w:val="001644B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3336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kook.ac.k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2017-10-25T01:59:00Z</dcterms:created>
  <dcterms:modified xsi:type="dcterms:W3CDTF">2017-10-25T04:54:00Z</dcterms:modified>
</cp:coreProperties>
</file>